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42" w:rsidRPr="00A34500" w:rsidRDefault="00E16642" w:rsidP="00A3450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169D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Masarykova ZŠ </w:t>
      </w:r>
      <w:proofErr w:type="gramStart"/>
      <w:r w:rsidRPr="005169D1">
        <w:rPr>
          <w:rFonts w:ascii="Times New Roman" w:hAnsi="Times New Roman"/>
          <w:b/>
          <w:bCs/>
          <w:sz w:val="24"/>
          <w:szCs w:val="24"/>
          <w:lang w:eastAsia="cs-CZ"/>
        </w:rPr>
        <w:t>Klatovy</w:t>
      </w:r>
      <w:r w:rsidR="00A34500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5169D1">
        <w:rPr>
          <w:rFonts w:ascii="Times New Roman" w:hAnsi="Times New Roman"/>
          <w:b/>
          <w:bCs/>
          <w:sz w:val="24"/>
          <w:szCs w:val="24"/>
          <w:lang w:eastAsia="cs-CZ"/>
        </w:rPr>
        <w:t>Telefon</w:t>
      </w:r>
      <w:proofErr w:type="gramEnd"/>
      <w:r w:rsidR="005169D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škola: 376 312 154,</w:t>
      </w:r>
      <w:r w:rsidRPr="000E7A6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školní jídelna: </w:t>
      </w:r>
      <w:proofErr w:type="gramStart"/>
      <w:r w:rsidRPr="000E7A6E">
        <w:rPr>
          <w:rFonts w:ascii="Times New Roman" w:hAnsi="Times New Roman"/>
          <w:b/>
          <w:bCs/>
          <w:sz w:val="24"/>
          <w:szCs w:val="24"/>
          <w:lang w:eastAsia="cs-CZ"/>
        </w:rPr>
        <w:t>376 313</w:t>
      </w:r>
      <w:r w:rsidR="005169D1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0E7A6E">
        <w:rPr>
          <w:rFonts w:ascii="Times New Roman" w:hAnsi="Times New Roman"/>
          <w:b/>
          <w:bCs/>
          <w:sz w:val="24"/>
          <w:szCs w:val="24"/>
          <w:lang w:eastAsia="cs-CZ"/>
        </w:rPr>
        <w:t>271</w:t>
      </w:r>
      <w:r w:rsidR="005169D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</w:t>
      </w:r>
      <w:r w:rsidR="00D356A2">
        <w:rPr>
          <w:rFonts w:ascii="Times New Roman" w:hAnsi="Times New Roman"/>
          <w:sz w:val="24"/>
          <w:szCs w:val="24"/>
          <w:lang w:eastAsia="cs-CZ"/>
        </w:rPr>
        <w:t>Začátek</w:t>
      </w:r>
      <w:proofErr w:type="gramEnd"/>
      <w:r w:rsidR="00D356A2">
        <w:rPr>
          <w:rFonts w:ascii="Times New Roman" w:hAnsi="Times New Roman"/>
          <w:sz w:val="24"/>
          <w:szCs w:val="24"/>
          <w:lang w:eastAsia="cs-CZ"/>
        </w:rPr>
        <w:t xml:space="preserve"> vyučování: 7.55 h</w:t>
      </w:r>
      <w:r w:rsidR="005169D1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>maszskt.cz</w:t>
      </w:r>
    </w:p>
    <w:p w:rsidR="00853F1B" w:rsidRPr="00E16642" w:rsidRDefault="00853F1B">
      <w:pPr>
        <w:rPr>
          <w:b/>
          <w:sz w:val="24"/>
          <w:szCs w:val="24"/>
        </w:rPr>
      </w:pPr>
      <w:r w:rsidRPr="00E16642">
        <w:rPr>
          <w:b/>
          <w:sz w:val="24"/>
          <w:szCs w:val="24"/>
        </w:rPr>
        <w:t>Pomůcky p</w:t>
      </w:r>
      <w:r w:rsidR="00DE0AE8">
        <w:rPr>
          <w:b/>
          <w:sz w:val="24"/>
          <w:szCs w:val="24"/>
        </w:rPr>
        <w:t>ro prvňáčky ve školním roce 2016 /2017</w:t>
      </w:r>
      <w:r w:rsidRPr="00E16642">
        <w:rPr>
          <w:b/>
          <w:sz w:val="24"/>
          <w:szCs w:val="24"/>
        </w:rPr>
        <w:t xml:space="preserve"> </w:t>
      </w:r>
    </w:p>
    <w:p w:rsidR="00853F1B" w:rsidRDefault="00853F1B">
      <w:pPr>
        <w:rPr>
          <w:sz w:val="24"/>
          <w:szCs w:val="24"/>
        </w:rPr>
      </w:pPr>
    </w:p>
    <w:p w:rsidR="00853F1B" w:rsidRDefault="00853F1B">
      <w:pPr>
        <w:rPr>
          <w:sz w:val="24"/>
          <w:szCs w:val="24"/>
        </w:rPr>
      </w:pPr>
      <w:r w:rsidRPr="00E16642">
        <w:rPr>
          <w:b/>
          <w:sz w:val="24"/>
          <w:szCs w:val="24"/>
        </w:rPr>
        <w:t>Tělesná výchova</w:t>
      </w:r>
      <w:r w:rsidRPr="00853F1B">
        <w:rPr>
          <w:sz w:val="24"/>
          <w:szCs w:val="24"/>
        </w:rPr>
        <w:t xml:space="preserve"> – </w:t>
      </w:r>
      <w:r w:rsidR="00E16642">
        <w:rPr>
          <w:sz w:val="24"/>
          <w:szCs w:val="24"/>
        </w:rPr>
        <w:t xml:space="preserve">bílé </w:t>
      </w:r>
      <w:r w:rsidRPr="00853F1B">
        <w:rPr>
          <w:sz w:val="24"/>
          <w:szCs w:val="24"/>
        </w:rPr>
        <w:t xml:space="preserve">tričko (může být s potiskem), kraťasy, tepláková souprava, ponožky, sportovní obuv do tělocvičny, sportovní obuv na hřiště </w:t>
      </w:r>
    </w:p>
    <w:p w:rsidR="00853F1B" w:rsidRDefault="00853F1B">
      <w:pPr>
        <w:rPr>
          <w:sz w:val="24"/>
          <w:szCs w:val="24"/>
        </w:rPr>
      </w:pPr>
      <w:r w:rsidRPr="00853F1B">
        <w:rPr>
          <w:sz w:val="24"/>
          <w:szCs w:val="24"/>
        </w:rPr>
        <w:t xml:space="preserve">Vše v látkovém sáčku/tašce. </w:t>
      </w:r>
    </w:p>
    <w:p w:rsidR="00853F1B" w:rsidRDefault="00853F1B">
      <w:pPr>
        <w:rPr>
          <w:sz w:val="24"/>
          <w:szCs w:val="24"/>
        </w:rPr>
      </w:pPr>
      <w:r w:rsidRPr="00E16642">
        <w:rPr>
          <w:b/>
          <w:sz w:val="24"/>
          <w:szCs w:val="24"/>
        </w:rPr>
        <w:t>Kufřík na výtvarnou výchovu</w:t>
      </w:r>
      <w:r w:rsidRPr="00853F1B">
        <w:rPr>
          <w:sz w:val="24"/>
          <w:szCs w:val="24"/>
        </w:rPr>
        <w:t xml:space="preserve"> – </w:t>
      </w:r>
      <w:r w:rsidR="00E16642">
        <w:rPr>
          <w:sz w:val="24"/>
          <w:szCs w:val="24"/>
        </w:rPr>
        <w:t>2 kelím</w:t>
      </w:r>
      <w:r w:rsidRPr="00853F1B">
        <w:rPr>
          <w:sz w:val="24"/>
          <w:szCs w:val="24"/>
        </w:rPr>
        <w:t>k</w:t>
      </w:r>
      <w:r w:rsidR="00E16642">
        <w:rPr>
          <w:sz w:val="24"/>
          <w:szCs w:val="24"/>
        </w:rPr>
        <w:t>y</w:t>
      </w:r>
      <w:r w:rsidRPr="00853F1B">
        <w:rPr>
          <w:sz w:val="24"/>
          <w:szCs w:val="24"/>
        </w:rPr>
        <w:t>, hadřík, zástěra nebo staré triko, 2 štětce ploché (silný, slabý), 2 štětce kulaté (silný, slabý), modelína, vodové barvy, voskovky, podložka na malování (nejlépe igelito</w:t>
      </w:r>
      <w:r w:rsidR="00E16642">
        <w:rPr>
          <w:sz w:val="24"/>
          <w:szCs w:val="24"/>
        </w:rPr>
        <w:t xml:space="preserve">vý ubrus), fixy, barevné papíry, </w:t>
      </w:r>
      <w:r w:rsidR="00E16642" w:rsidRPr="00853F1B">
        <w:rPr>
          <w:sz w:val="24"/>
          <w:szCs w:val="24"/>
        </w:rPr>
        <w:t>vysunovací lepidlo</w:t>
      </w:r>
    </w:p>
    <w:p w:rsidR="00853F1B" w:rsidRDefault="00853F1B">
      <w:pPr>
        <w:rPr>
          <w:sz w:val="24"/>
          <w:szCs w:val="24"/>
        </w:rPr>
      </w:pPr>
      <w:r w:rsidRPr="00E16642">
        <w:rPr>
          <w:b/>
          <w:sz w:val="24"/>
          <w:szCs w:val="24"/>
        </w:rPr>
        <w:t>Penál</w:t>
      </w:r>
      <w:r w:rsidRPr="00853F1B">
        <w:rPr>
          <w:sz w:val="24"/>
          <w:szCs w:val="24"/>
        </w:rPr>
        <w:t xml:space="preserve"> – tužka č. 1 a 2</w:t>
      </w:r>
      <w:r w:rsidR="00E16642">
        <w:rPr>
          <w:sz w:val="24"/>
          <w:szCs w:val="24"/>
        </w:rPr>
        <w:t xml:space="preserve"> po dvou kusech</w:t>
      </w:r>
      <w:r w:rsidRPr="00853F1B">
        <w:rPr>
          <w:sz w:val="24"/>
          <w:szCs w:val="24"/>
        </w:rPr>
        <w:t>, ořezávátko,</w:t>
      </w:r>
      <w:r w:rsidR="00E16642">
        <w:rPr>
          <w:sz w:val="24"/>
          <w:szCs w:val="24"/>
        </w:rPr>
        <w:t xml:space="preserve"> pastelky (12 ks), guma, nůžky</w:t>
      </w:r>
      <w:r w:rsidRPr="00853F1B">
        <w:rPr>
          <w:sz w:val="24"/>
          <w:szCs w:val="24"/>
        </w:rPr>
        <w:t xml:space="preserve">, později pero </w:t>
      </w:r>
      <w:r w:rsidR="00E16642">
        <w:rPr>
          <w:sz w:val="24"/>
          <w:szCs w:val="24"/>
        </w:rPr>
        <w:t>Tornádo</w:t>
      </w:r>
    </w:p>
    <w:p w:rsidR="00853F1B" w:rsidRPr="00E16642" w:rsidRDefault="00853F1B">
      <w:pPr>
        <w:rPr>
          <w:b/>
          <w:sz w:val="24"/>
          <w:szCs w:val="24"/>
        </w:rPr>
      </w:pPr>
      <w:r w:rsidRPr="00E16642">
        <w:rPr>
          <w:b/>
          <w:sz w:val="24"/>
          <w:szCs w:val="24"/>
        </w:rPr>
        <w:t xml:space="preserve">Školní taška </w:t>
      </w:r>
    </w:p>
    <w:p w:rsidR="00853F1B" w:rsidRDefault="00853F1B">
      <w:pPr>
        <w:rPr>
          <w:sz w:val="24"/>
          <w:szCs w:val="24"/>
        </w:rPr>
      </w:pPr>
      <w:r w:rsidRPr="00E16642">
        <w:rPr>
          <w:b/>
          <w:sz w:val="24"/>
          <w:szCs w:val="24"/>
        </w:rPr>
        <w:t>Ostatní</w:t>
      </w:r>
      <w:r w:rsidRPr="00853F1B">
        <w:rPr>
          <w:sz w:val="24"/>
          <w:szCs w:val="24"/>
        </w:rPr>
        <w:t xml:space="preserve"> – přezůvky do třídy v látkovém sáčku, ubrousek</w:t>
      </w:r>
      <w:r w:rsidR="00DE0AE8">
        <w:rPr>
          <w:sz w:val="24"/>
          <w:szCs w:val="24"/>
        </w:rPr>
        <w:t xml:space="preserve"> pod svačinu, obaly na </w:t>
      </w:r>
      <w:r w:rsidRPr="00853F1B">
        <w:rPr>
          <w:sz w:val="24"/>
          <w:szCs w:val="24"/>
        </w:rPr>
        <w:t>učebnice</w:t>
      </w:r>
      <w:r w:rsidR="00E16642">
        <w:rPr>
          <w:sz w:val="24"/>
          <w:szCs w:val="24"/>
        </w:rPr>
        <w:t>, sešity</w:t>
      </w:r>
      <w:r w:rsidRPr="00853F1B">
        <w:rPr>
          <w:sz w:val="24"/>
          <w:szCs w:val="24"/>
        </w:rPr>
        <w:t xml:space="preserve"> </w:t>
      </w:r>
      <w:r w:rsidR="00E16642">
        <w:rPr>
          <w:sz w:val="24"/>
          <w:szCs w:val="24"/>
        </w:rPr>
        <w:t xml:space="preserve">a pracovní sešity </w:t>
      </w:r>
      <w:r w:rsidRPr="00853F1B">
        <w:rPr>
          <w:sz w:val="24"/>
          <w:szCs w:val="24"/>
        </w:rPr>
        <w:t xml:space="preserve">(v září), </w:t>
      </w:r>
      <w:r w:rsidR="00E16642">
        <w:rPr>
          <w:sz w:val="24"/>
          <w:szCs w:val="24"/>
        </w:rPr>
        <w:t>papírové kapesníčky 2 ks, fólie A4 + A5, polštářek na židli (použití i k sezení na zemi)</w:t>
      </w:r>
      <w:r w:rsidR="00DE0AE8">
        <w:rPr>
          <w:sz w:val="24"/>
          <w:szCs w:val="24"/>
        </w:rPr>
        <w:t>, polštářek na razítko</w:t>
      </w:r>
    </w:p>
    <w:p w:rsidR="00853F1B" w:rsidRDefault="00853F1B">
      <w:pPr>
        <w:rPr>
          <w:sz w:val="24"/>
          <w:szCs w:val="24"/>
        </w:rPr>
      </w:pPr>
      <w:r w:rsidRPr="00853F1B">
        <w:rPr>
          <w:sz w:val="24"/>
          <w:szCs w:val="24"/>
        </w:rPr>
        <w:t>Na začátku školního roku děti dostanou tyto pomůcky: desky</w:t>
      </w:r>
      <w:r w:rsidR="005169D1">
        <w:rPr>
          <w:sz w:val="24"/>
          <w:szCs w:val="24"/>
        </w:rPr>
        <w:t xml:space="preserve"> na písmena a číslice</w:t>
      </w:r>
      <w:r w:rsidRPr="00853F1B">
        <w:rPr>
          <w:sz w:val="24"/>
          <w:szCs w:val="24"/>
        </w:rPr>
        <w:t>, sešity, notýsek, číslice, písmena, učebnice</w:t>
      </w:r>
      <w:r w:rsidR="005169D1">
        <w:rPr>
          <w:sz w:val="24"/>
          <w:szCs w:val="24"/>
        </w:rPr>
        <w:t>, prac</w:t>
      </w:r>
      <w:r w:rsidR="00A34500">
        <w:rPr>
          <w:sz w:val="24"/>
          <w:szCs w:val="24"/>
        </w:rPr>
        <w:t xml:space="preserve">ovní sešity a písanky. Rodiče </w:t>
      </w:r>
      <w:r w:rsidR="005169D1">
        <w:rPr>
          <w:sz w:val="24"/>
          <w:szCs w:val="24"/>
        </w:rPr>
        <w:t>koupí stírací tabulku</w:t>
      </w:r>
      <w:r w:rsidR="00A34500">
        <w:rPr>
          <w:sz w:val="24"/>
          <w:szCs w:val="24"/>
        </w:rPr>
        <w:t xml:space="preserve"> (příp. po domluvě zakoupí učitel pro všechny děti)</w:t>
      </w:r>
      <w:r w:rsidR="00DE0AE8">
        <w:rPr>
          <w:sz w:val="24"/>
          <w:szCs w:val="24"/>
        </w:rPr>
        <w:t>.</w:t>
      </w:r>
    </w:p>
    <w:p w:rsidR="007746F4" w:rsidRDefault="00D356A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věci podepsané!!!</w:t>
      </w:r>
    </w:p>
    <w:p w:rsidR="005169D1" w:rsidRDefault="005169D1">
      <w:pPr>
        <w:rPr>
          <w:b/>
          <w:sz w:val="24"/>
          <w:szCs w:val="24"/>
        </w:rPr>
      </w:pPr>
    </w:p>
    <w:p w:rsidR="00DE0AE8" w:rsidRDefault="00DE0AE8">
      <w:pPr>
        <w:rPr>
          <w:b/>
          <w:sz w:val="24"/>
          <w:szCs w:val="24"/>
        </w:rPr>
      </w:pPr>
    </w:p>
    <w:p w:rsidR="00DE0AE8" w:rsidRDefault="00DE0AE8">
      <w:pPr>
        <w:rPr>
          <w:b/>
          <w:sz w:val="24"/>
          <w:szCs w:val="24"/>
        </w:rPr>
      </w:pPr>
      <w:bookmarkStart w:id="0" w:name="_GoBack"/>
      <w:bookmarkEnd w:id="0"/>
    </w:p>
    <w:sectPr w:rsidR="00DE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1B"/>
    <w:rsid w:val="00190ED9"/>
    <w:rsid w:val="005169D1"/>
    <w:rsid w:val="00540FC7"/>
    <w:rsid w:val="007746F4"/>
    <w:rsid w:val="00853F1B"/>
    <w:rsid w:val="00927576"/>
    <w:rsid w:val="00A34500"/>
    <w:rsid w:val="00C30D86"/>
    <w:rsid w:val="00D356A2"/>
    <w:rsid w:val="00DE0AE8"/>
    <w:rsid w:val="00E16642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576"/>
  </w:style>
  <w:style w:type="paragraph" w:styleId="Nadpis1">
    <w:name w:val="heading 1"/>
    <w:basedOn w:val="Normln"/>
    <w:next w:val="Normln"/>
    <w:link w:val="Nadpis1Char"/>
    <w:uiPriority w:val="99"/>
    <w:qFormat/>
    <w:rsid w:val="009275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927576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color w:val="8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2757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qFormat/>
    <w:rsid w:val="00927576"/>
    <w:pPr>
      <w:spacing w:after="200" w:line="276" w:lineRule="auto"/>
      <w:jc w:val="center"/>
    </w:pPr>
    <w:rPr>
      <w:rFonts w:ascii="Georgia" w:hAnsi="Georgia" w:cs="Arial"/>
      <w:b/>
      <w:sz w:val="36"/>
      <w:szCs w:val="36"/>
    </w:rPr>
  </w:style>
  <w:style w:type="character" w:customStyle="1" w:styleId="Nadpis1Char">
    <w:name w:val="Nadpis 1 Char"/>
    <w:link w:val="Nadpis1"/>
    <w:uiPriority w:val="99"/>
    <w:rsid w:val="00927576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27576"/>
    <w:rPr>
      <w:rFonts w:ascii="Times New Roman" w:hAnsi="Times New Roman"/>
      <w:b/>
      <w:bCs/>
      <w:color w:val="800000"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rsid w:val="00927576"/>
    <w:rPr>
      <w:rFonts w:ascii="Cambria" w:hAnsi="Cambria"/>
      <w:b/>
      <w:bCs/>
      <w:color w:val="4F81BD"/>
    </w:rPr>
  </w:style>
  <w:style w:type="paragraph" w:styleId="Odstavecseseznamem">
    <w:name w:val="List Paragraph"/>
    <w:basedOn w:val="Normln"/>
    <w:uiPriority w:val="34"/>
    <w:qFormat/>
    <w:rsid w:val="00927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576"/>
  </w:style>
  <w:style w:type="paragraph" w:styleId="Nadpis1">
    <w:name w:val="heading 1"/>
    <w:basedOn w:val="Normln"/>
    <w:next w:val="Normln"/>
    <w:link w:val="Nadpis1Char"/>
    <w:uiPriority w:val="99"/>
    <w:qFormat/>
    <w:rsid w:val="009275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927576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color w:val="8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2757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qFormat/>
    <w:rsid w:val="00927576"/>
    <w:pPr>
      <w:spacing w:after="200" w:line="276" w:lineRule="auto"/>
      <w:jc w:val="center"/>
    </w:pPr>
    <w:rPr>
      <w:rFonts w:ascii="Georgia" w:hAnsi="Georgia" w:cs="Arial"/>
      <w:b/>
      <w:sz w:val="36"/>
      <w:szCs w:val="36"/>
    </w:rPr>
  </w:style>
  <w:style w:type="character" w:customStyle="1" w:styleId="Nadpis1Char">
    <w:name w:val="Nadpis 1 Char"/>
    <w:link w:val="Nadpis1"/>
    <w:uiPriority w:val="99"/>
    <w:rsid w:val="00927576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27576"/>
    <w:rPr>
      <w:rFonts w:ascii="Times New Roman" w:hAnsi="Times New Roman"/>
      <w:b/>
      <w:bCs/>
      <w:color w:val="800000"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rsid w:val="00927576"/>
    <w:rPr>
      <w:rFonts w:ascii="Cambria" w:hAnsi="Cambria"/>
      <w:b/>
      <w:bCs/>
      <w:color w:val="4F81BD"/>
    </w:rPr>
  </w:style>
  <w:style w:type="paragraph" w:styleId="Odstavecseseznamem">
    <w:name w:val="List Paragraph"/>
    <w:basedOn w:val="Normln"/>
    <w:uiPriority w:val="34"/>
    <w:qFormat/>
    <w:rsid w:val="0092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Králová</dc:creator>
  <cp:lastModifiedBy>Jana Králová</cp:lastModifiedBy>
  <cp:revision>5</cp:revision>
  <dcterms:created xsi:type="dcterms:W3CDTF">2016-06-21T11:01:00Z</dcterms:created>
  <dcterms:modified xsi:type="dcterms:W3CDTF">2016-06-29T22:08:00Z</dcterms:modified>
</cp:coreProperties>
</file>