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D0A" w:rsidRDefault="007B1D0A"/>
    <w:p w:rsidR="007B1D0A" w:rsidRPr="0053229E" w:rsidRDefault="007B1D0A" w:rsidP="0053229E">
      <w:pPr>
        <w:tabs>
          <w:tab w:val="left" w:pos="8789"/>
        </w:tabs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40"/>
          <w:szCs w:val="40"/>
          <w:lang w:eastAsia="en-US"/>
        </w:rPr>
      </w:pPr>
      <w:r w:rsidRPr="0053229E">
        <w:rPr>
          <w:rFonts w:asciiTheme="minorHAnsi" w:eastAsiaTheme="minorHAnsi" w:hAnsiTheme="minorHAnsi" w:cstheme="minorBidi"/>
          <w:b/>
          <w:sz w:val="40"/>
          <w:szCs w:val="40"/>
          <w:lang w:eastAsia="en-US"/>
        </w:rPr>
        <w:t>Termíny</w:t>
      </w:r>
      <w:r w:rsidR="00126AB8">
        <w:rPr>
          <w:rFonts w:asciiTheme="minorHAnsi" w:eastAsiaTheme="minorHAnsi" w:hAnsiTheme="minorHAnsi" w:cstheme="minorBidi"/>
          <w:b/>
          <w:sz w:val="40"/>
          <w:szCs w:val="40"/>
          <w:lang w:eastAsia="en-US"/>
        </w:rPr>
        <w:t xml:space="preserve"> konzultací</w:t>
      </w:r>
      <w:bookmarkStart w:id="0" w:name="_GoBack"/>
      <w:bookmarkEnd w:id="0"/>
      <w:r w:rsidRPr="0053229E">
        <w:rPr>
          <w:rFonts w:asciiTheme="minorHAnsi" w:eastAsiaTheme="minorHAnsi" w:hAnsiTheme="minorHAnsi" w:cstheme="minorBidi"/>
          <w:b/>
          <w:sz w:val="40"/>
          <w:szCs w:val="40"/>
          <w:lang w:eastAsia="en-US"/>
        </w:rPr>
        <w:t xml:space="preserve"> </w:t>
      </w:r>
      <w:r w:rsidR="0053229E">
        <w:rPr>
          <w:rFonts w:asciiTheme="minorHAnsi" w:eastAsiaTheme="minorHAnsi" w:hAnsiTheme="minorHAnsi" w:cstheme="minorBidi"/>
          <w:b/>
          <w:sz w:val="40"/>
          <w:szCs w:val="40"/>
          <w:lang w:eastAsia="en-US"/>
        </w:rPr>
        <w:t>– 1. st.</w:t>
      </w:r>
    </w:p>
    <w:p w:rsidR="007B1D0A" w:rsidRDefault="007B1D0A" w:rsidP="00423C70">
      <w:pPr>
        <w:jc w:val="center"/>
        <w:rPr>
          <w:sz w:val="28"/>
          <w:szCs w:val="28"/>
        </w:rPr>
      </w:pPr>
    </w:p>
    <w:tbl>
      <w:tblPr>
        <w:tblW w:w="9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2"/>
        <w:gridCol w:w="2381"/>
        <w:gridCol w:w="2948"/>
      </w:tblGrid>
      <w:tr w:rsidR="00270001" w:rsidRPr="0053229E" w:rsidTr="00270001">
        <w:trPr>
          <w:trHeight w:val="680"/>
        </w:trPr>
        <w:tc>
          <w:tcPr>
            <w:tcW w:w="408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3229E" w:rsidRPr="0053229E" w:rsidRDefault="0053229E" w:rsidP="00270001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53229E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jméno</w:t>
            </w:r>
          </w:p>
        </w:tc>
        <w:tc>
          <w:tcPr>
            <w:tcW w:w="238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3229E" w:rsidRPr="0053229E" w:rsidRDefault="0053229E" w:rsidP="00270001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4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3229E" w:rsidRPr="0053229E" w:rsidRDefault="0053229E" w:rsidP="00270001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53229E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termín</w:t>
            </w:r>
          </w:p>
        </w:tc>
      </w:tr>
      <w:tr w:rsidR="00270001" w:rsidRPr="00423C70" w:rsidTr="00270001">
        <w:trPr>
          <w:trHeight w:val="680"/>
        </w:trPr>
        <w:tc>
          <w:tcPr>
            <w:tcW w:w="408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3229E" w:rsidRPr="00270001" w:rsidRDefault="0053229E" w:rsidP="00270001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270001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Haklová Eva</w:t>
            </w:r>
          </w:p>
        </w:tc>
        <w:tc>
          <w:tcPr>
            <w:tcW w:w="238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3229E" w:rsidRPr="00270001" w:rsidRDefault="00270001" w:rsidP="00270001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Pátek</w:t>
            </w:r>
          </w:p>
        </w:tc>
        <w:tc>
          <w:tcPr>
            <w:tcW w:w="294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3229E" w:rsidRPr="00270001" w:rsidRDefault="0053229E" w:rsidP="00270001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270001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1240 – 1325</w:t>
            </w:r>
          </w:p>
        </w:tc>
      </w:tr>
      <w:tr w:rsidR="00270001" w:rsidRPr="00423C70" w:rsidTr="00270001">
        <w:trPr>
          <w:trHeight w:val="680"/>
        </w:trPr>
        <w:tc>
          <w:tcPr>
            <w:tcW w:w="4082" w:type="dxa"/>
            <w:shd w:val="clear" w:color="auto" w:fill="auto"/>
            <w:vAlign w:val="center"/>
          </w:tcPr>
          <w:p w:rsidR="0053229E" w:rsidRPr="00270001" w:rsidRDefault="0053229E" w:rsidP="00270001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270001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Hosnedlová Soňa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53229E" w:rsidRPr="00270001" w:rsidRDefault="00270001" w:rsidP="00270001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Pátek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53229E" w:rsidRPr="00270001" w:rsidRDefault="0053229E" w:rsidP="00270001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270001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1145 – 1230</w:t>
            </w:r>
          </w:p>
        </w:tc>
      </w:tr>
      <w:tr w:rsidR="00270001" w:rsidRPr="00423C70" w:rsidTr="00270001">
        <w:trPr>
          <w:trHeight w:val="680"/>
        </w:trPr>
        <w:tc>
          <w:tcPr>
            <w:tcW w:w="4082" w:type="dxa"/>
            <w:shd w:val="clear" w:color="auto" w:fill="auto"/>
            <w:vAlign w:val="center"/>
          </w:tcPr>
          <w:p w:rsidR="0053229E" w:rsidRPr="00270001" w:rsidRDefault="0053229E" w:rsidP="00270001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270001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Kašíková Olga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53229E" w:rsidRPr="00270001" w:rsidRDefault="00270001" w:rsidP="00270001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Pondělí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53229E" w:rsidRPr="00270001" w:rsidRDefault="0053229E" w:rsidP="00270001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270001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1240 – 1325</w:t>
            </w:r>
          </w:p>
        </w:tc>
      </w:tr>
      <w:tr w:rsidR="00270001" w:rsidRPr="00423C70" w:rsidTr="00270001">
        <w:trPr>
          <w:trHeight w:val="680"/>
        </w:trPr>
        <w:tc>
          <w:tcPr>
            <w:tcW w:w="4082" w:type="dxa"/>
            <w:shd w:val="clear" w:color="auto" w:fill="auto"/>
            <w:vAlign w:val="center"/>
          </w:tcPr>
          <w:p w:rsidR="0053229E" w:rsidRPr="00270001" w:rsidRDefault="0053229E" w:rsidP="00270001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270001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Králová Jana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53229E" w:rsidRPr="00270001" w:rsidRDefault="00270001" w:rsidP="00270001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Pondělí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53229E" w:rsidRPr="00270001" w:rsidRDefault="0053229E" w:rsidP="00270001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270001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1240 – 1325</w:t>
            </w:r>
          </w:p>
        </w:tc>
      </w:tr>
      <w:tr w:rsidR="00270001" w:rsidRPr="00423C70" w:rsidTr="00270001">
        <w:trPr>
          <w:trHeight w:val="680"/>
        </w:trPr>
        <w:tc>
          <w:tcPr>
            <w:tcW w:w="4082" w:type="dxa"/>
            <w:shd w:val="clear" w:color="auto" w:fill="auto"/>
            <w:vAlign w:val="center"/>
          </w:tcPr>
          <w:p w:rsidR="0053229E" w:rsidRPr="00270001" w:rsidRDefault="0053229E" w:rsidP="00270001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270001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Kubátová Ilona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53229E" w:rsidRPr="00270001" w:rsidRDefault="00270001" w:rsidP="00270001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Pondělí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53229E" w:rsidRPr="00270001" w:rsidRDefault="0053229E" w:rsidP="00270001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270001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1330 – 1415</w:t>
            </w:r>
          </w:p>
        </w:tc>
      </w:tr>
      <w:tr w:rsidR="00270001" w:rsidRPr="00423C70" w:rsidTr="00270001">
        <w:trPr>
          <w:trHeight w:val="680"/>
        </w:trPr>
        <w:tc>
          <w:tcPr>
            <w:tcW w:w="4082" w:type="dxa"/>
            <w:shd w:val="clear" w:color="auto" w:fill="auto"/>
            <w:vAlign w:val="center"/>
          </w:tcPr>
          <w:p w:rsidR="0053229E" w:rsidRPr="00270001" w:rsidRDefault="0053229E" w:rsidP="00270001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270001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Lacková Kateřina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53229E" w:rsidRPr="00270001" w:rsidRDefault="00270001" w:rsidP="00270001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270001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Čt</w:t>
            </w: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vrtek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53229E" w:rsidRPr="00270001" w:rsidRDefault="0053229E" w:rsidP="00270001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270001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1330 – 1415</w:t>
            </w:r>
          </w:p>
        </w:tc>
      </w:tr>
      <w:tr w:rsidR="00270001" w:rsidRPr="00423C70" w:rsidTr="00270001">
        <w:trPr>
          <w:trHeight w:val="680"/>
        </w:trPr>
        <w:tc>
          <w:tcPr>
            <w:tcW w:w="4082" w:type="dxa"/>
            <w:shd w:val="clear" w:color="auto" w:fill="auto"/>
            <w:vAlign w:val="center"/>
          </w:tcPr>
          <w:p w:rsidR="0053229E" w:rsidRPr="00270001" w:rsidRDefault="0053229E" w:rsidP="00270001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270001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Machová Zdeňka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53229E" w:rsidRPr="00270001" w:rsidRDefault="00270001" w:rsidP="00270001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Středa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53229E" w:rsidRPr="00270001" w:rsidRDefault="0053229E" w:rsidP="00270001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270001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1145 – 1230</w:t>
            </w:r>
          </w:p>
        </w:tc>
      </w:tr>
      <w:tr w:rsidR="00270001" w:rsidRPr="00423C70" w:rsidTr="00270001">
        <w:trPr>
          <w:trHeight w:val="680"/>
        </w:trPr>
        <w:tc>
          <w:tcPr>
            <w:tcW w:w="4082" w:type="dxa"/>
            <w:shd w:val="clear" w:color="auto" w:fill="auto"/>
            <w:vAlign w:val="center"/>
          </w:tcPr>
          <w:p w:rsidR="0053229E" w:rsidRPr="00270001" w:rsidRDefault="0053229E" w:rsidP="00270001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270001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Mlynaříková</w:t>
            </w:r>
            <w:proofErr w:type="spellEnd"/>
            <w:r w:rsidRPr="00270001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Helena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53229E" w:rsidRPr="00270001" w:rsidRDefault="00270001" w:rsidP="00270001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Středa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53229E" w:rsidRPr="00270001" w:rsidRDefault="0053229E" w:rsidP="00270001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270001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1145 – 1230</w:t>
            </w:r>
          </w:p>
        </w:tc>
      </w:tr>
      <w:tr w:rsidR="00270001" w:rsidRPr="00423C70" w:rsidTr="00270001">
        <w:trPr>
          <w:trHeight w:val="680"/>
        </w:trPr>
        <w:tc>
          <w:tcPr>
            <w:tcW w:w="4082" w:type="dxa"/>
            <w:shd w:val="clear" w:color="auto" w:fill="auto"/>
            <w:vAlign w:val="center"/>
          </w:tcPr>
          <w:p w:rsidR="0053229E" w:rsidRPr="00270001" w:rsidRDefault="0053229E" w:rsidP="00270001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270001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Petrová Pavla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53229E" w:rsidRPr="00270001" w:rsidRDefault="00270001" w:rsidP="00270001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Pondělí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53229E" w:rsidRPr="00270001" w:rsidRDefault="0053229E" w:rsidP="00270001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270001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1240 – 1325</w:t>
            </w:r>
          </w:p>
        </w:tc>
      </w:tr>
      <w:tr w:rsidR="00270001" w:rsidRPr="00423C70" w:rsidTr="00270001">
        <w:trPr>
          <w:trHeight w:val="680"/>
        </w:trPr>
        <w:tc>
          <w:tcPr>
            <w:tcW w:w="4082" w:type="dxa"/>
            <w:shd w:val="clear" w:color="auto" w:fill="auto"/>
            <w:vAlign w:val="center"/>
          </w:tcPr>
          <w:p w:rsidR="0053229E" w:rsidRPr="00270001" w:rsidRDefault="0053229E" w:rsidP="00270001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270001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Šlajsová Věra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53229E" w:rsidRPr="00270001" w:rsidRDefault="00270001" w:rsidP="00270001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Pátek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53229E" w:rsidRPr="00270001" w:rsidRDefault="0053229E" w:rsidP="00270001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270001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1240 – 1325</w:t>
            </w:r>
          </w:p>
        </w:tc>
      </w:tr>
      <w:tr w:rsidR="00270001" w:rsidRPr="00423C70" w:rsidTr="00270001">
        <w:trPr>
          <w:trHeight w:val="680"/>
        </w:trPr>
        <w:tc>
          <w:tcPr>
            <w:tcW w:w="4082" w:type="dxa"/>
            <w:shd w:val="clear" w:color="auto" w:fill="auto"/>
            <w:vAlign w:val="center"/>
          </w:tcPr>
          <w:p w:rsidR="0053229E" w:rsidRPr="00270001" w:rsidRDefault="0053229E" w:rsidP="00270001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270001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Tomaierová</w:t>
            </w:r>
            <w:proofErr w:type="spellEnd"/>
            <w:r w:rsidRPr="00270001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Irena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53229E" w:rsidRPr="00270001" w:rsidRDefault="00270001" w:rsidP="00270001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Pondělí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53229E" w:rsidRPr="00270001" w:rsidRDefault="0053229E" w:rsidP="00270001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270001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1240 – 1325</w:t>
            </w:r>
          </w:p>
        </w:tc>
      </w:tr>
      <w:tr w:rsidR="00270001" w:rsidRPr="00423C70" w:rsidTr="00270001">
        <w:trPr>
          <w:trHeight w:val="680"/>
        </w:trPr>
        <w:tc>
          <w:tcPr>
            <w:tcW w:w="4082" w:type="dxa"/>
            <w:shd w:val="clear" w:color="auto" w:fill="auto"/>
            <w:vAlign w:val="center"/>
          </w:tcPr>
          <w:p w:rsidR="0053229E" w:rsidRPr="00270001" w:rsidRDefault="0053229E" w:rsidP="00270001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270001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Voráčová Zdeňka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53229E" w:rsidRPr="00270001" w:rsidRDefault="00270001" w:rsidP="00270001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Pondělí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53229E" w:rsidRPr="00270001" w:rsidRDefault="0053229E" w:rsidP="00270001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270001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1240 – 1325</w:t>
            </w:r>
          </w:p>
        </w:tc>
      </w:tr>
    </w:tbl>
    <w:p w:rsidR="007B1D0A" w:rsidRPr="007B1D0A" w:rsidRDefault="007B1D0A" w:rsidP="00270001">
      <w:pPr>
        <w:rPr>
          <w:sz w:val="28"/>
          <w:szCs w:val="28"/>
        </w:rPr>
      </w:pPr>
    </w:p>
    <w:sectPr w:rsidR="007B1D0A" w:rsidRPr="007B1D0A" w:rsidSect="00270001">
      <w:pgSz w:w="11906" w:h="16838"/>
      <w:pgMar w:top="851" w:right="737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D0A"/>
    <w:rsid w:val="00017026"/>
    <w:rsid w:val="000E425D"/>
    <w:rsid w:val="00126AB8"/>
    <w:rsid w:val="00270001"/>
    <w:rsid w:val="00296CDC"/>
    <w:rsid w:val="00331B40"/>
    <w:rsid w:val="00337DFC"/>
    <w:rsid w:val="003F72DB"/>
    <w:rsid w:val="00423C70"/>
    <w:rsid w:val="00433207"/>
    <w:rsid w:val="0046527D"/>
    <w:rsid w:val="0053229E"/>
    <w:rsid w:val="005A2C40"/>
    <w:rsid w:val="005C3FC4"/>
    <w:rsid w:val="007B1D0A"/>
    <w:rsid w:val="00932ADA"/>
    <w:rsid w:val="00B04EE3"/>
    <w:rsid w:val="00F03B6D"/>
    <w:rsid w:val="00F5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7B1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7B1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Termíny konzultací</vt:lpstr>
    </vt:vector>
  </TitlesOfParts>
  <Company>Základní škola Masarykova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Termíny konzultací</dc:title>
  <dc:creator>rabova</dc:creator>
  <cp:lastModifiedBy>Karel Dvorak</cp:lastModifiedBy>
  <cp:revision>3</cp:revision>
  <cp:lastPrinted>2017-09-04T09:49:00Z</cp:lastPrinted>
  <dcterms:created xsi:type="dcterms:W3CDTF">2017-09-07T05:20:00Z</dcterms:created>
  <dcterms:modified xsi:type="dcterms:W3CDTF">2017-09-07T05:25:00Z</dcterms:modified>
</cp:coreProperties>
</file>