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8E" w:rsidRPr="000E0340" w:rsidRDefault="00B4538E" w:rsidP="008A3EF5">
      <w:pPr>
        <w:shd w:val="clear" w:color="auto" w:fill="C5E0B3" w:themeFill="accent6" w:themeFillTint="66"/>
        <w:spacing w:after="0" w:line="240" w:lineRule="auto"/>
        <w:jc w:val="center"/>
        <w:rPr>
          <w:rFonts w:ascii="Open Sans" w:eastAsia="Times New Roman" w:hAnsi="Open Sans" w:cs="Open Sans"/>
          <w:b/>
          <w:sz w:val="36"/>
          <w:szCs w:val="36"/>
          <w:lang w:eastAsia="cs-CZ"/>
        </w:rPr>
      </w:pPr>
      <w:r w:rsidRPr="000E0340">
        <w:rPr>
          <w:rFonts w:ascii="Open Sans" w:eastAsia="Times New Roman" w:hAnsi="Open Sans" w:cs="Open Sans"/>
          <w:b/>
          <w:bCs/>
          <w:sz w:val="36"/>
          <w:szCs w:val="36"/>
          <w:lang w:eastAsia="cs-CZ"/>
        </w:rPr>
        <w:t>Prohlášení o </w:t>
      </w:r>
      <w:r w:rsidR="008A3EF5" w:rsidRPr="000E0340">
        <w:rPr>
          <w:rFonts w:ascii="Open Sans" w:eastAsia="Times New Roman" w:hAnsi="Open Sans" w:cs="Open Sans"/>
          <w:b/>
          <w:bCs/>
          <w:sz w:val="36"/>
          <w:szCs w:val="36"/>
          <w:lang w:eastAsia="cs-CZ"/>
        </w:rPr>
        <w:t>ochraně</w:t>
      </w:r>
      <w:r w:rsidRPr="000E0340">
        <w:rPr>
          <w:rFonts w:ascii="Open Sans" w:eastAsia="Times New Roman" w:hAnsi="Open Sans" w:cs="Open Sans"/>
          <w:b/>
          <w:bCs/>
          <w:sz w:val="36"/>
          <w:szCs w:val="36"/>
          <w:lang w:eastAsia="cs-CZ"/>
        </w:rPr>
        <w:t xml:space="preserve"> osobních údajů</w:t>
      </w:r>
    </w:p>
    <w:p w:rsidR="008A3EF5" w:rsidRPr="008A3EF5" w:rsidRDefault="008A3EF5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color w:val="4C5B47"/>
          <w:sz w:val="19"/>
          <w:szCs w:val="19"/>
          <w:u w:val="single"/>
          <w:lang w:eastAsia="cs-CZ"/>
        </w:rPr>
      </w:pPr>
    </w:p>
    <w:p w:rsidR="008A3EF5" w:rsidRPr="009A25A5" w:rsidRDefault="00B4538E" w:rsidP="008A3EF5">
      <w:pPr>
        <w:spacing w:after="0" w:line="240" w:lineRule="auto"/>
        <w:rPr>
          <w:rFonts w:ascii="Open Sans" w:eastAsia="Times New Roman" w:hAnsi="Open Sans" w:cs="Open Sans"/>
          <w:b/>
          <w:lang w:eastAsia="cs-CZ"/>
        </w:rPr>
      </w:pPr>
      <w:r w:rsidRPr="009A25A5">
        <w:rPr>
          <w:rFonts w:ascii="Open Sans" w:eastAsia="Times New Roman" w:hAnsi="Open Sans" w:cs="Open Sans"/>
          <w:b/>
          <w:bCs/>
          <w:lang w:eastAsia="cs-CZ"/>
        </w:rPr>
        <w:t>Správce údajů</w:t>
      </w:r>
    </w:p>
    <w:p w:rsidR="00B4538E" w:rsidRPr="00310676" w:rsidRDefault="00632EB8" w:rsidP="0031067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cs-CZ"/>
        </w:rPr>
      </w:pPr>
      <w:r w:rsidRPr="00632EB8">
        <w:rPr>
          <w:rStyle w:val="Siln"/>
          <w:rFonts w:ascii="Open Sans" w:hAnsi="Open Sans" w:cs="Open Sans"/>
          <w:b w:val="0"/>
          <w:color w:val="333333"/>
          <w:sz w:val="20"/>
          <w:szCs w:val="20"/>
          <w:u w:val="single"/>
          <w:bdr w:val="none" w:sz="0" w:space="0" w:color="auto" w:frame="1"/>
        </w:rPr>
        <w:t>Masarykova základní škola Klatovy, tř. Národních mučedníků 185</w:t>
      </w:r>
      <w:r w:rsidR="00B4538E" w:rsidRPr="00632EB8">
        <w:rPr>
          <w:rFonts w:ascii="Open Sans" w:hAnsi="Open Sans" w:cs="Open Sans"/>
          <w:b/>
          <w:sz w:val="20"/>
          <w:szCs w:val="20"/>
          <w:u w:val="single"/>
          <w:shd w:val="clear" w:color="auto" w:fill="FFFFFF"/>
        </w:rPr>
        <w:t>,</w:t>
      </w:r>
      <w:r w:rsidR="00B4538E" w:rsidRPr="006B4370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 xml:space="preserve"> příspěvková organizace</w:t>
      </w:r>
      <w:r w:rsidR="008A3EF5" w:rsidRPr="009A25A5">
        <w:rPr>
          <w:rFonts w:ascii="Open Sans" w:hAnsi="Open Sans" w:cs="Open Sans"/>
          <w:sz w:val="20"/>
          <w:szCs w:val="20"/>
          <w:shd w:val="clear" w:color="auto" w:fill="FFFFFF"/>
        </w:rPr>
        <w:t xml:space="preserve"> dále jen </w:t>
      </w:r>
      <w:r w:rsidR="008A3EF5" w:rsidRPr="009A25A5">
        <w:rPr>
          <w:rFonts w:ascii="Open Sans" w:hAnsi="Open Sans" w:cs="Open Sans"/>
          <w:i/>
          <w:sz w:val="20"/>
          <w:szCs w:val="20"/>
          <w:shd w:val="clear" w:color="auto" w:fill="FFFFFF"/>
        </w:rPr>
        <w:t>„správce“</w:t>
      </w:r>
      <w:r w:rsidR="00310676">
        <w:rPr>
          <w:rFonts w:ascii="Open Sans" w:hAnsi="Open Sans" w:cs="Open Sans"/>
          <w:i/>
          <w:sz w:val="20"/>
          <w:szCs w:val="20"/>
          <w:shd w:val="clear" w:color="auto" w:fill="FFFFFF"/>
        </w:rPr>
        <w:t xml:space="preserve"> </w:t>
      </w:r>
      <w:r w:rsidR="00310676" w:rsidRPr="00310676">
        <w:rPr>
          <w:rFonts w:ascii="Open Sans" w:hAnsi="Open Sans" w:cs="Open Sans"/>
          <w:sz w:val="20"/>
          <w:szCs w:val="20"/>
        </w:rPr>
        <w:t>se při zpracování osobních údajů řídí zejména 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 pod anglickou zkratkou „GDPR“) a zákonem č. 101/2000 Sb. o ochraně osobních údajů, ve znění pozdějších předpisů.</w:t>
      </w:r>
    </w:p>
    <w:p w:rsidR="00B4538E" w:rsidRPr="008A3EF5" w:rsidRDefault="00B4538E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lang w:eastAsia="cs-CZ"/>
        </w:rPr>
      </w:pPr>
    </w:p>
    <w:p w:rsidR="00F52E91" w:rsidRPr="00FD0435" w:rsidRDefault="008A3EF5" w:rsidP="00F52E91">
      <w:pPr>
        <w:spacing w:after="0" w:line="240" w:lineRule="auto"/>
        <w:rPr>
          <w:rFonts w:ascii="Open Sans" w:eastAsia="Times New Roman" w:hAnsi="Open Sans" w:cs="Open Sans"/>
          <w:b/>
          <w:bCs/>
          <w:lang w:eastAsia="cs-CZ"/>
        </w:rPr>
      </w:pPr>
      <w:r w:rsidRPr="008A3EF5">
        <w:rPr>
          <w:rFonts w:ascii="Open Sans" w:eastAsia="Times New Roman" w:hAnsi="Open Sans" w:cs="Open Sans"/>
          <w:b/>
          <w:bCs/>
          <w:lang w:eastAsia="cs-CZ"/>
        </w:rPr>
        <w:t>Definice pojmů</w:t>
      </w:r>
      <w:r w:rsidRPr="008A3EF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u w:val="single"/>
          <w:lang w:eastAsia="cs-CZ"/>
        </w:rPr>
        <w:t>Subjekt údajů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: identifikovaná nebo identifikovatelná fyzická osoba., tj. např.: 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• dítě, žák, 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• zákonný zástupce, 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 xml:space="preserve">• zaměstnanec </w:t>
      </w:r>
      <w:r w:rsidR="000E0340" w:rsidRPr="000E0340">
        <w:rPr>
          <w:rFonts w:ascii="Open Sans" w:eastAsia="Times New Roman" w:hAnsi="Open Sans" w:cs="Open Sans"/>
          <w:i/>
          <w:color w:val="000000"/>
          <w:sz w:val="20"/>
          <w:szCs w:val="20"/>
          <w:lang w:eastAsia="cs-CZ"/>
        </w:rPr>
        <w:t>správce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, 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• uchazeč o zaměstnání, 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• externí pracovník, </w:t>
      </w:r>
      <w:r w:rsidRPr="00F52E9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• zástupce dodavatele</w:t>
      </w:r>
      <w:r w:rsidR="00F52E9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,</w:t>
      </w:r>
    </w:p>
    <w:p w:rsidR="00F52E91" w:rsidRDefault="00F52E91" w:rsidP="00F52E91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•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fyzická osoba občan</w:t>
      </w:r>
    </w:p>
    <w:p w:rsidR="009A25A5" w:rsidRDefault="00F52E91" w:rsidP="00F52E91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•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fyzická osoba s IČ</w:t>
      </w:r>
    </w:p>
    <w:p w:rsidR="00F52E91" w:rsidRPr="00F52E91" w:rsidRDefault="00F52E91" w:rsidP="00F52E91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:rsidR="009A25A5" w:rsidRPr="009A25A5" w:rsidRDefault="009A25A5" w:rsidP="009A25A5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 w:rsidRPr="009A25A5">
        <w:rPr>
          <w:rFonts w:ascii="Open Sans" w:eastAsia="Times New Roman" w:hAnsi="Open Sans" w:cs="Open Sans"/>
          <w:color w:val="000000"/>
          <w:sz w:val="20"/>
          <w:szCs w:val="20"/>
          <w:u w:val="single"/>
          <w:lang w:eastAsia="cs-CZ"/>
        </w:rPr>
        <w:t>Osobní údaj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: veškeré informace o fyzické osobě, kterými lze tuto osobu přímo či nepřímo identifikovat, např. jméno, příjmení, datum narození, rodné číslo, lokační údaje (adresa), síťový identifikátor (telefon, e-mail, sociální sítě apod.). </w:t>
      </w:r>
    </w:p>
    <w:p w:rsidR="009A25A5" w:rsidRPr="009A25A5" w:rsidRDefault="009A25A5" w:rsidP="009A25A5">
      <w:pPr>
        <w:shd w:val="clear" w:color="auto" w:fill="FFFFFF"/>
        <w:tabs>
          <w:tab w:val="left" w:pos="8080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</w:p>
    <w:p w:rsidR="008A3EF5" w:rsidRPr="009A25A5" w:rsidRDefault="009A25A5" w:rsidP="009A25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9A25A5">
        <w:rPr>
          <w:rFonts w:ascii="Open Sans" w:eastAsia="Times New Roman" w:hAnsi="Open Sans" w:cs="Open Sans"/>
          <w:color w:val="000000"/>
          <w:sz w:val="20"/>
          <w:szCs w:val="20"/>
          <w:u w:val="single"/>
          <w:lang w:eastAsia="cs-CZ"/>
        </w:rPr>
        <w:t>Zvláštní kategorie osobních údajů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: zvláštní prvek fyzické, fyziologické, genetické, psychické, ekonomické, kulturní nebo společenské identity fyzické osoby, </w:t>
      </w:r>
      <w:r w:rsidR="00F12E66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t</w:t>
      </w:r>
      <w:r w:rsidRPr="009A25A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j. osobní údaj vypovídající o národnostním, rasovém nebo etnickém původu, politických postojích, členství v odborových organizacích, náboženství a filozofickém přesvědčení, odsouzení za trestný čin, zdravotním stavu a sexuálním životě, biometrický údaj, který umožňuje přímou identifikaci nebo autentifikaci subjektu údajů.</w:t>
      </w:r>
    </w:p>
    <w:p w:rsidR="008A3EF5" w:rsidRPr="00067CCF" w:rsidRDefault="008A3EF5" w:rsidP="00067CCF">
      <w:pPr>
        <w:shd w:val="clear" w:color="auto" w:fill="FFFFFF"/>
        <w:tabs>
          <w:tab w:val="left" w:pos="8080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8A3EF5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r w:rsidRPr="00067CCF">
        <w:rPr>
          <w:rFonts w:ascii="Open Sans" w:eastAsia="Times New Roman" w:hAnsi="Open Sans" w:cs="Open Sans"/>
          <w:b/>
          <w:bCs/>
          <w:sz w:val="20"/>
          <w:szCs w:val="20"/>
          <w:lang w:eastAsia="cs-CZ"/>
        </w:rPr>
        <w:t xml:space="preserve">Odpovědnost </w:t>
      </w:r>
      <w:r w:rsidRPr="000E0340">
        <w:rPr>
          <w:rFonts w:ascii="Open Sans" w:eastAsia="Times New Roman" w:hAnsi="Open Sans" w:cs="Open Sans"/>
          <w:b/>
          <w:bCs/>
          <w:i/>
          <w:sz w:val="20"/>
          <w:szCs w:val="20"/>
          <w:lang w:eastAsia="cs-CZ"/>
        </w:rPr>
        <w:t>správce</w:t>
      </w:r>
    </w:p>
    <w:p w:rsidR="008A3EF5" w:rsidRPr="00067CCF" w:rsidRDefault="008A3EF5" w:rsidP="00067CC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Jako </w:t>
      </w:r>
      <w:r w:rsidRPr="000E0340">
        <w:rPr>
          <w:rFonts w:ascii="Open Sans" w:eastAsia="Times New Roman" w:hAnsi="Open Sans" w:cs="Open Sans"/>
          <w:i/>
          <w:sz w:val="20"/>
          <w:szCs w:val="20"/>
          <w:lang w:eastAsia="cs-CZ"/>
        </w:rPr>
        <w:t>správce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 jsme odpovědni za veškerá zpracování </w:t>
      </w:r>
      <w:r w:rsidR="00F12E66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ašich osobních údajů v rámci </w:t>
      </w:r>
      <w:r w:rsidR="00590087">
        <w:rPr>
          <w:rFonts w:ascii="Open Sans" w:eastAsia="Times New Roman" w:hAnsi="Open Sans" w:cs="Open Sans"/>
          <w:sz w:val="20"/>
          <w:szCs w:val="20"/>
          <w:lang w:eastAsia="cs-CZ"/>
        </w:rPr>
        <w:t>námi využívané agendy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proofErr w:type="spellStart"/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>agendy</w:t>
      </w:r>
      <w:proofErr w:type="spellEnd"/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 ve škole. Dále vyřizujeme </w:t>
      </w:r>
      <w:r w:rsidR="00F12E66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>aše žádosti (např. o opravu, výmaz, o informaci o </w:t>
      </w:r>
      <w:r w:rsidR="00F12E66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ašich osobních údajích), námitky, a poskytujeme </w:t>
      </w:r>
      <w:r w:rsidR="00F12E66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>ám informace o tom, jak a proč s vašimi osobními údaji nakládáme.</w:t>
      </w:r>
    </w:p>
    <w:p w:rsidR="008A3EF5" w:rsidRPr="00067CCF" w:rsidRDefault="008A3EF5" w:rsidP="00067CC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O řádné nakládání s osobními údaji </w:t>
      </w:r>
      <w:r w:rsidR="009A25A5">
        <w:rPr>
          <w:rFonts w:ascii="Open Sans" w:eastAsia="Times New Roman" w:hAnsi="Open Sans" w:cs="Open Sans"/>
          <w:i/>
          <w:sz w:val="20"/>
          <w:szCs w:val="20"/>
          <w:lang w:eastAsia="cs-CZ"/>
        </w:rPr>
        <w:t xml:space="preserve">správce 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>se stará také pověřenec.</w:t>
      </w:r>
    </w:p>
    <w:p w:rsidR="00067CCF" w:rsidRDefault="00067CCF" w:rsidP="00067C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cs-CZ"/>
        </w:rPr>
      </w:pPr>
    </w:p>
    <w:p w:rsidR="00067CCF" w:rsidRPr="00067CCF" w:rsidRDefault="00067CCF" w:rsidP="00067C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067CCF">
        <w:rPr>
          <w:rFonts w:ascii="Open Sans" w:eastAsia="Times New Roman" w:hAnsi="Open Sans" w:cs="Open Sans"/>
          <w:b/>
          <w:bCs/>
          <w:sz w:val="20"/>
          <w:szCs w:val="20"/>
          <w:lang w:eastAsia="cs-CZ"/>
        </w:rPr>
        <w:t>Odpovědnost pověřence</w:t>
      </w:r>
    </w:p>
    <w:p w:rsidR="00067CCF" w:rsidRPr="00067CCF" w:rsidRDefault="00067CCF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Na pověřence se můžete obracet s jakýmikoliv dotazy, podněty a požadavky na uplatnění </w:t>
      </w:r>
      <w:r w:rsidR="006B4370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ašich práv, které se týkají přímo </w:t>
      </w:r>
      <w:r w:rsidR="006B4370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>ašich osobních údajů používaných v rámci některé agendy ve škole a to zejména, pokud se nechcete obrátit přímo na zástupce naší školy.</w:t>
      </w:r>
    </w:p>
    <w:p w:rsidR="00067CCF" w:rsidRPr="00067CCF" w:rsidRDefault="00067CCF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Pověřenec </w:t>
      </w:r>
      <w:r w:rsidR="00F12E66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aše dotazy, požadavky a podněty odborně vyhodnotí, předá správci spolu s doporučením, jak je řešit, případně vám poskytne základní informace a konzultaci. Je vázaný mlčenlivostí a dodržuje důvěrnost i o stížnostech. </w:t>
      </w:r>
    </w:p>
    <w:p w:rsidR="00A657A5" w:rsidRDefault="00A657A5" w:rsidP="00A65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:rsidR="00590087" w:rsidRDefault="00590087" w:rsidP="00A65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:rsidR="00FD0435" w:rsidRDefault="00FD0435" w:rsidP="00A65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:rsidR="00590087" w:rsidRDefault="00590087" w:rsidP="00A65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:rsidR="00B16A9B" w:rsidRDefault="00B16A9B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067CCF">
        <w:rPr>
          <w:rFonts w:ascii="Open Sans" w:eastAsia="Times New Roman" w:hAnsi="Open Sans" w:cs="Open Sans"/>
          <w:b/>
          <w:sz w:val="20"/>
          <w:szCs w:val="20"/>
          <w:lang w:eastAsia="cs-CZ"/>
        </w:rPr>
        <w:t>Zdroje osobních údajů, účel a rozsah zpracování osobních údajů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  </w:t>
      </w:r>
    </w:p>
    <w:p w:rsidR="00A657A5" w:rsidRPr="00310676" w:rsidRDefault="00B16A9B" w:rsidP="00B16A9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Osobní údaje subjektů údajů jsou získávány a zpracovávány v souladu s platnými právními předpisy, zejména zákonem č. 561/2004 Sb., o předškolním, základním, středním, vyšším odborném a jiném vzdělávání (školský zákon), ve znění pozdějších předpisů, z veřejně dostupných rejstříků, např. obchodní rejstřík, živnostenský rejstřík, ARES, případně od samotných 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>subjektu údajů.</w:t>
      </w:r>
      <w:r w:rsidR="00A657A5"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 xml:space="preserve">Účel a rozsah </w:t>
      </w:r>
      <w:r w:rsidR="00310676">
        <w:rPr>
          <w:rFonts w:ascii="Open Sans" w:eastAsia="Times New Roman" w:hAnsi="Open Sans" w:cs="Open Sans"/>
          <w:sz w:val="20"/>
          <w:szCs w:val="20"/>
          <w:lang w:eastAsia="cs-CZ"/>
        </w:rPr>
        <w:t xml:space="preserve">a právní tituly 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>zpracování osobních údajů plně odpovíd</w:t>
      </w:r>
      <w:r w:rsidR="00310676">
        <w:rPr>
          <w:rFonts w:ascii="Open Sans" w:eastAsia="Times New Roman" w:hAnsi="Open Sans" w:cs="Open Sans"/>
          <w:sz w:val="20"/>
          <w:szCs w:val="20"/>
          <w:lang w:eastAsia="cs-CZ"/>
        </w:rPr>
        <w:t xml:space="preserve">ají 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t>podmínkám, které jsou stanoveny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Pr="00067CCF">
        <w:rPr>
          <w:rFonts w:ascii="Open Sans" w:eastAsia="Times New Roman" w:hAnsi="Open Sans" w:cs="Open Sans"/>
          <w:sz w:val="20"/>
          <w:szCs w:val="20"/>
          <w:lang w:eastAsia="cs-CZ"/>
        </w:rPr>
        <w:lastRenderedPageBreak/>
        <w:t>platnými právními předpisy</w:t>
      </w:r>
      <w:r w:rsidR="009D35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="00310676">
        <w:rPr>
          <w:rFonts w:ascii="Open Sans" w:eastAsia="Times New Roman" w:hAnsi="Open Sans" w:cs="Open Sans"/>
          <w:sz w:val="20"/>
          <w:szCs w:val="20"/>
          <w:lang w:eastAsia="cs-CZ"/>
        </w:rPr>
        <w:t xml:space="preserve">České republiky a </w:t>
      </w:r>
      <w:r w:rsidR="00310676" w:rsidRPr="00310676">
        <w:rPr>
          <w:rFonts w:ascii="Open Sans" w:hAnsi="Open Sans" w:cs="Open Sans"/>
          <w:sz w:val="20"/>
          <w:szCs w:val="20"/>
        </w:rPr>
        <w:t>Nařízení Evropského parlamentu a Rady (EU) 2016/679 ze dne 27. dubna 2016 o ochraně fyzických osob v souvislosti se zpracováním osobních údajů a o</w:t>
      </w:r>
      <w:r w:rsidR="004A0833">
        <w:rPr>
          <w:rFonts w:ascii="Open Sans" w:hAnsi="Open Sans" w:cs="Open Sans"/>
          <w:sz w:val="20"/>
          <w:szCs w:val="20"/>
        </w:rPr>
        <w:t> </w:t>
      </w:r>
      <w:bookmarkStart w:id="0" w:name="_GoBack"/>
      <w:bookmarkEnd w:id="0"/>
      <w:r w:rsidR="00310676" w:rsidRPr="00310676">
        <w:rPr>
          <w:rFonts w:ascii="Open Sans" w:hAnsi="Open Sans" w:cs="Open Sans"/>
          <w:sz w:val="20"/>
          <w:szCs w:val="20"/>
        </w:rPr>
        <w:t>volném pohybu těchto údajů a o zrušení směrnice 95/46/ES (obecné nařízení o ochraně osobních údajů).</w:t>
      </w:r>
    </w:p>
    <w:p w:rsidR="00B4538E" w:rsidRPr="008A3EF5" w:rsidRDefault="00B4538E" w:rsidP="00B4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4C5B47"/>
          <w:sz w:val="20"/>
          <w:szCs w:val="20"/>
          <w:lang w:eastAsia="cs-CZ"/>
        </w:rPr>
      </w:pPr>
    </w:p>
    <w:p w:rsidR="00B4538E" w:rsidRPr="00A657A5" w:rsidRDefault="00B4538E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b/>
          <w:bCs/>
          <w:sz w:val="20"/>
          <w:szCs w:val="20"/>
          <w:lang w:eastAsia="cs-CZ"/>
        </w:rPr>
        <w:t>Jaká jsou Vaše práva?</w:t>
      </w:r>
    </w:p>
    <w:p w:rsidR="00B4538E" w:rsidRPr="00A657A5" w:rsidRDefault="00B4538E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Pokud </w:t>
      </w:r>
      <w:r w:rsidR="006B4370">
        <w:rPr>
          <w:rFonts w:ascii="Open Sans" w:eastAsia="Times New Roman" w:hAnsi="Open Sans" w:cs="Open Sans"/>
          <w:sz w:val="20"/>
          <w:szCs w:val="20"/>
          <w:lang w:eastAsia="cs-CZ"/>
        </w:rPr>
        <w:t>v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aše osobní údaje používáme v rámci </w:t>
      </w:r>
      <w:r w:rsidR="00FC4C52">
        <w:rPr>
          <w:rFonts w:ascii="Open Sans" w:eastAsia="Times New Roman" w:hAnsi="Open Sans" w:cs="Open Sans"/>
          <w:sz w:val="20"/>
          <w:szCs w:val="20"/>
          <w:lang w:eastAsia="cs-CZ"/>
        </w:rPr>
        <w:t>námi používané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 agendy máte p</w:t>
      </w:r>
      <w:r w:rsidR="00067CCF" w:rsidRPr="00A657A5">
        <w:rPr>
          <w:rFonts w:ascii="Open Sans" w:eastAsia="Times New Roman" w:hAnsi="Open Sans" w:cs="Open Sans"/>
          <w:sz w:val="20"/>
          <w:szCs w:val="20"/>
          <w:lang w:eastAsia="cs-CZ"/>
        </w:rPr>
        <w:t>ráva, která jsou uvedena v našem dokumentu Zásady zpracování osobních údajů.</w:t>
      </w:r>
    </w:p>
    <w:p w:rsidR="00B4538E" w:rsidRPr="00A657A5" w:rsidRDefault="00B4538E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 </w:t>
      </w:r>
    </w:p>
    <w:p w:rsidR="00B4538E" w:rsidRPr="00A657A5" w:rsidRDefault="00B4538E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b/>
          <w:bCs/>
          <w:sz w:val="20"/>
          <w:szCs w:val="20"/>
          <w:lang w:eastAsia="cs-CZ"/>
        </w:rPr>
        <w:t>Jaké osobní údaje v jednotlivých agendách („účelech zpracování“) zpracováváme?</w:t>
      </w:r>
    </w:p>
    <w:p w:rsidR="00FC4C52" w:rsidRDefault="00B4538E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Velkou část údajů </w:t>
      </w:r>
      <w:r w:rsidRPr="00A657A5">
        <w:rPr>
          <w:rFonts w:ascii="Open Sans" w:eastAsia="Times New Roman" w:hAnsi="Open Sans" w:cs="Open Sans"/>
          <w:bCs/>
          <w:sz w:val="20"/>
          <w:szCs w:val="20"/>
          <w:lang w:eastAsia="cs-CZ"/>
        </w:rPr>
        <w:t>o žácích a jejich zákonných zástupcích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 zpracováváme, protože nám to přímo ukládají zákony či navazující prováděcí předpisy (školský zákon, zákony o zdravotním a sociálním pojištění, vyhláška o vedení dokumentace škol a školských zařízení a školní matriky, vyhláška o vzdělávání žáků se speciálními vzdělávacími potřebami a žáků nadaných a další). </w:t>
      </w:r>
      <w:r w:rsidR="00F12E66">
        <w:rPr>
          <w:rFonts w:ascii="Open Sans" w:eastAsia="Times New Roman" w:hAnsi="Open Sans" w:cs="Open Sans"/>
          <w:sz w:val="20"/>
          <w:szCs w:val="20"/>
          <w:lang w:eastAsia="cs-CZ"/>
        </w:rPr>
        <w:t xml:space="preserve">Část osobních údajů zpracováváme taktéž na základě souhlasů. 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Takto zpracováváme především jméno a příjmení, rodné číslo, státní občanství, místo narození a místo trvalého pobytu, údaje o zdravotní způsobilosti, jméno a příjmení zákonného zástupce, místo trvalého pobytu, telefonické spojení</w:t>
      </w:r>
      <w:r w:rsid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 aj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. </w:t>
      </w:r>
    </w:p>
    <w:p w:rsidR="00B4538E" w:rsidRPr="00A657A5" w:rsidRDefault="00B4538E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S těmito údaji pracují určení zaměstnanci v naší škole, údaje ze školní matriky pravidelně předáváme Ministerstvu školství.</w:t>
      </w:r>
    </w:p>
    <w:p w:rsidR="00A657A5" w:rsidRDefault="00A657A5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</w:p>
    <w:p w:rsidR="00B4538E" w:rsidRPr="00A657A5" w:rsidRDefault="00B4538E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Dále zpracováváme na základě </w:t>
      </w:r>
      <w:r w:rsidR="000E0340">
        <w:rPr>
          <w:rFonts w:ascii="Open Sans" w:eastAsia="Times New Roman" w:hAnsi="Open Sans" w:cs="Open Sans"/>
          <w:sz w:val="20"/>
          <w:szCs w:val="20"/>
          <w:lang w:eastAsia="cs-CZ"/>
        </w:rPr>
        <w:t xml:space="preserve">právní povinnosti a 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smluv</w:t>
      </w:r>
      <w:r w:rsidR="006B4370">
        <w:rPr>
          <w:rFonts w:ascii="Open Sans" w:eastAsia="Times New Roman" w:hAnsi="Open Sans" w:cs="Open Sans"/>
          <w:sz w:val="20"/>
          <w:szCs w:val="20"/>
          <w:lang w:eastAsia="cs-CZ"/>
        </w:rPr>
        <w:t>ní povinnosti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 údaje </w:t>
      </w:r>
      <w:r w:rsidRPr="00A657A5">
        <w:rPr>
          <w:rFonts w:ascii="Open Sans" w:eastAsia="Times New Roman" w:hAnsi="Open Sans" w:cs="Open Sans"/>
          <w:bCs/>
          <w:sz w:val="20"/>
          <w:szCs w:val="20"/>
          <w:lang w:eastAsia="cs-CZ"/>
        </w:rPr>
        <w:t>o našich zaměstnancích a dodavatelích či jejich zástupcích.</w:t>
      </w: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 Takto zpracováváme především jejich jmenné a kontaktní údaje, údaje o platu a odměně a dalších platbách, údaje pro zdravotní a sociální pojištění, bankovní spojení a další podobné údaje. S těmito údaji pracují určení zaměstnanci v naší škole, případně je předáváme na žádost nebo z důvodu plnění zákonné povinnosti ČSSZ, finanční správě, Úřadu práce ČR, zdravotním pojišťovnám.</w:t>
      </w:r>
    </w:p>
    <w:p w:rsidR="00B4538E" w:rsidRPr="00A657A5" w:rsidRDefault="000E0340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sz w:val="20"/>
          <w:szCs w:val="20"/>
          <w:lang w:eastAsia="cs-CZ"/>
        </w:rPr>
        <w:t>Z</w:t>
      </w:r>
      <w:r w:rsidR="00B4538E"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pracováváme také 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na základě právní povinnosti </w:t>
      </w:r>
      <w:r w:rsidR="00B4538E" w:rsidRPr="00A657A5">
        <w:rPr>
          <w:rFonts w:ascii="Open Sans" w:eastAsia="Times New Roman" w:hAnsi="Open Sans" w:cs="Open Sans"/>
          <w:sz w:val="20"/>
          <w:szCs w:val="20"/>
          <w:lang w:eastAsia="cs-CZ"/>
        </w:rPr>
        <w:t xml:space="preserve">údaje potřebné pro školní stravování, 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a na základě souhlasu </w:t>
      </w:r>
      <w:r w:rsidR="00FC4C52">
        <w:rPr>
          <w:rFonts w:ascii="Open Sans" w:eastAsia="Times New Roman" w:hAnsi="Open Sans" w:cs="Open Sans"/>
          <w:sz w:val="20"/>
          <w:szCs w:val="20"/>
          <w:lang w:eastAsia="cs-CZ"/>
        </w:rPr>
        <w:t xml:space="preserve">údaje pro 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>mimoškolní aktivity (</w:t>
      </w:r>
      <w:r w:rsidR="00B4538E" w:rsidRPr="00A657A5">
        <w:rPr>
          <w:rFonts w:ascii="Open Sans" w:eastAsia="Times New Roman" w:hAnsi="Open Sans" w:cs="Open Sans"/>
          <w:sz w:val="20"/>
          <w:szCs w:val="20"/>
          <w:lang w:eastAsia="cs-CZ"/>
        </w:rPr>
        <w:t>školní výlety a zájezdy, školy v přírodě a další podobné agend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>y)</w:t>
      </w:r>
      <w:r w:rsidR="00B4538E" w:rsidRPr="00A657A5">
        <w:rPr>
          <w:rFonts w:ascii="Open Sans" w:eastAsia="Times New Roman" w:hAnsi="Open Sans" w:cs="Open Sans"/>
          <w:sz w:val="20"/>
          <w:szCs w:val="20"/>
          <w:lang w:eastAsia="cs-CZ"/>
        </w:rPr>
        <w:t>. S těmito údaji pracují pouze určení zaměstnanci v naší škole, popř. v případě akce pořádané školou je předáváme ubytovacímu zařízení, plavecké škole, cestovní agentuře apod.</w:t>
      </w:r>
    </w:p>
    <w:p w:rsidR="00A657A5" w:rsidRDefault="00A657A5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cs-CZ"/>
        </w:rPr>
      </w:pPr>
    </w:p>
    <w:p w:rsidR="00A657A5" w:rsidRPr="00A657A5" w:rsidRDefault="00A657A5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b/>
          <w:sz w:val="20"/>
          <w:szCs w:val="20"/>
          <w:lang w:eastAsia="cs-CZ"/>
        </w:rPr>
        <w:t>Jak osobní údaje uchováváme</w:t>
      </w:r>
    </w:p>
    <w:p w:rsidR="00B4538E" w:rsidRPr="00A657A5" w:rsidRDefault="00B4538E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Osobní údaje uchováváme po dobu nezbytnou k účelu, pro který je zpracováváme, případně po dobu stanovenou spisovým a skartačním řádem.</w:t>
      </w:r>
    </w:p>
    <w:p w:rsidR="00A657A5" w:rsidRDefault="00A657A5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</w:p>
    <w:p w:rsidR="00A657A5" w:rsidRPr="00A657A5" w:rsidRDefault="00A657A5" w:rsidP="00B453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b/>
          <w:sz w:val="20"/>
          <w:szCs w:val="20"/>
          <w:lang w:eastAsia="cs-CZ"/>
        </w:rPr>
        <w:t>Ostatní</w:t>
      </w:r>
    </w:p>
    <w:p w:rsidR="00B4538E" w:rsidRPr="00A657A5" w:rsidRDefault="00B4538E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Osobní údaje nepředáváme do nečlenských států Evropské Unie.</w:t>
      </w:r>
    </w:p>
    <w:p w:rsidR="00B4538E" w:rsidRPr="00A657A5" w:rsidRDefault="00B4538E" w:rsidP="00A657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A657A5">
        <w:rPr>
          <w:rFonts w:ascii="Open Sans" w:eastAsia="Times New Roman" w:hAnsi="Open Sans" w:cs="Open Sans"/>
          <w:sz w:val="20"/>
          <w:szCs w:val="20"/>
          <w:lang w:eastAsia="cs-CZ"/>
        </w:rPr>
        <w:t>Osobní údaje nejsou předmětem automatizovaného individuálního rozhodování, včetně profilování.</w:t>
      </w:r>
    </w:p>
    <w:p w:rsidR="00F25D72" w:rsidRPr="00A657A5" w:rsidRDefault="00F25D72">
      <w:pPr>
        <w:rPr>
          <w:rFonts w:ascii="Open Sans" w:hAnsi="Open Sans" w:cs="Open Sans"/>
          <w:sz w:val="20"/>
          <w:szCs w:val="20"/>
        </w:rPr>
      </w:pPr>
    </w:p>
    <w:sectPr w:rsidR="00F25D72" w:rsidRPr="00A6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884"/>
    <w:multiLevelType w:val="multilevel"/>
    <w:tmpl w:val="AC8A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33E96"/>
    <w:multiLevelType w:val="hybridMultilevel"/>
    <w:tmpl w:val="93768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8E"/>
    <w:rsid w:val="00067CCF"/>
    <w:rsid w:val="000E0340"/>
    <w:rsid w:val="00310676"/>
    <w:rsid w:val="004301DD"/>
    <w:rsid w:val="004A0833"/>
    <w:rsid w:val="00527E28"/>
    <w:rsid w:val="00590087"/>
    <w:rsid w:val="00632EB8"/>
    <w:rsid w:val="006B4370"/>
    <w:rsid w:val="008A3EF5"/>
    <w:rsid w:val="009A25A5"/>
    <w:rsid w:val="009D355C"/>
    <w:rsid w:val="009F5662"/>
    <w:rsid w:val="00A31D06"/>
    <w:rsid w:val="00A657A5"/>
    <w:rsid w:val="00AB7F07"/>
    <w:rsid w:val="00B16A9B"/>
    <w:rsid w:val="00B4538E"/>
    <w:rsid w:val="00C81A18"/>
    <w:rsid w:val="00DD4254"/>
    <w:rsid w:val="00F12E66"/>
    <w:rsid w:val="00F25D72"/>
    <w:rsid w:val="00F52E91"/>
    <w:rsid w:val="00FC4C52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538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5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538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53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538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5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538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53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Pipos</dc:creator>
  <cp:lastModifiedBy>Emilie Salvetrová</cp:lastModifiedBy>
  <cp:revision>2</cp:revision>
  <dcterms:created xsi:type="dcterms:W3CDTF">2018-06-01T11:17:00Z</dcterms:created>
  <dcterms:modified xsi:type="dcterms:W3CDTF">2018-06-01T11:17:00Z</dcterms:modified>
</cp:coreProperties>
</file>