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E39C4" w14:textId="77777777" w:rsidR="00A0769D" w:rsidRDefault="00A0769D" w:rsidP="00A0769D">
      <w:pPr>
        <w:pStyle w:val="Nze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Masarykova základní škola Klatovy,</w:t>
      </w:r>
    </w:p>
    <w:p w14:paraId="067B0C78" w14:textId="77777777" w:rsidR="00A0769D" w:rsidRDefault="00A0769D" w:rsidP="00A0769D">
      <w:pPr>
        <w:pStyle w:val="Podnadpi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B9115A">
        <w:rPr>
          <w:u w:val="single"/>
        </w:rPr>
        <w:t>tř. Národních mučedníků 185</w:t>
      </w:r>
      <w:r>
        <w:t xml:space="preserve">, 339 01 Klatovy IV.;  </w:t>
      </w:r>
      <w:r>
        <w:sym w:font="Wingdings" w:char="F028"/>
      </w:r>
      <w:r>
        <w:t xml:space="preserve"> 376312154, 604 576 412</w:t>
      </w:r>
    </w:p>
    <w:p w14:paraId="3999F93D" w14:textId="77777777" w:rsidR="00A0769D" w:rsidRDefault="00A0769D" w:rsidP="00A0769D">
      <w:pPr>
        <w:pStyle w:val="Podnadpi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 w:val="0"/>
        </w:rPr>
        <w:t xml:space="preserve">E-mail: </w:t>
      </w:r>
      <w:proofErr w:type="spellStart"/>
      <w:r>
        <w:rPr>
          <w:b w:val="0"/>
        </w:rPr>
        <w:t>skola</w:t>
      </w:r>
      <w:proofErr w:type="spellEnd"/>
      <w:r>
        <w:rPr>
          <w:b w:val="0"/>
          <w:lang w:val="en-US"/>
        </w:rPr>
        <w:t>@maszskt.cz;</w:t>
      </w:r>
      <w:r>
        <w:rPr>
          <w:b w:val="0"/>
        </w:rPr>
        <w:t xml:space="preserve"> internet: www.maszskt.cz</w:t>
      </w:r>
    </w:p>
    <w:p w14:paraId="62FB61FD" w14:textId="77777777" w:rsidR="00D00B08" w:rsidRDefault="00D00B08"/>
    <w:p w14:paraId="6AE142F0" w14:textId="77777777" w:rsidR="00B9115A" w:rsidRDefault="00B9115A"/>
    <w:p w14:paraId="60EB1607" w14:textId="4D855846" w:rsidR="00A0769D" w:rsidRPr="003C56FC" w:rsidRDefault="00622819" w:rsidP="00A0769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Poskytování poradenských služeb v</w:t>
      </w:r>
      <w:r w:rsidR="003C56FC" w:rsidRPr="003C56FC">
        <w:rPr>
          <w:rFonts w:ascii="Times New Roman" w:hAnsi="Times New Roman" w:cs="Times New Roman"/>
          <w:b/>
          <w:sz w:val="32"/>
          <w:szCs w:val="32"/>
          <w:u w:val="single"/>
        </w:rPr>
        <w:t xml:space="preserve"> Masarykov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ě</w:t>
      </w:r>
      <w:r w:rsidR="003C56FC" w:rsidRPr="003C56FC">
        <w:rPr>
          <w:rFonts w:ascii="Times New Roman" w:hAnsi="Times New Roman" w:cs="Times New Roman"/>
          <w:b/>
          <w:sz w:val="32"/>
          <w:szCs w:val="32"/>
          <w:u w:val="single"/>
        </w:rPr>
        <w:t xml:space="preserve"> základní škol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e</w:t>
      </w:r>
      <w:r w:rsidR="003C56FC" w:rsidRPr="003C56FC">
        <w:rPr>
          <w:rFonts w:ascii="Times New Roman" w:hAnsi="Times New Roman" w:cs="Times New Roman"/>
          <w:b/>
          <w:sz w:val="32"/>
          <w:szCs w:val="32"/>
          <w:u w:val="single"/>
        </w:rPr>
        <w:t xml:space="preserve"> Klatovy, tř. Národních mučedníků 185</w:t>
      </w:r>
    </w:p>
    <w:p w14:paraId="35B8F2B2" w14:textId="15BBE631" w:rsidR="00A0769D" w:rsidRPr="00FF4A27" w:rsidRDefault="003C56FC" w:rsidP="00FF4A27">
      <w:pPr>
        <w:jc w:val="both"/>
        <w:rPr>
          <w:rFonts w:ascii="Times New Roman" w:hAnsi="Times New Roman" w:cs="Times New Roman"/>
          <w:color w:val="0E101A"/>
          <w:sz w:val="24"/>
          <w:szCs w:val="24"/>
        </w:rPr>
      </w:pPr>
      <w:r>
        <w:rPr>
          <w:rFonts w:ascii="Times New Roman" w:hAnsi="Times New Roman" w:cs="Times New Roman"/>
          <w:color w:val="0E101A"/>
          <w:sz w:val="24"/>
          <w:szCs w:val="24"/>
        </w:rPr>
        <w:t xml:space="preserve">- </w:t>
      </w:r>
      <w:r w:rsidR="00A0769D" w:rsidRPr="00FF4A27">
        <w:rPr>
          <w:rFonts w:ascii="Times New Roman" w:hAnsi="Times New Roman" w:cs="Times New Roman"/>
          <w:color w:val="0E101A"/>
          <w:sz w:val="24"/>
          <w:szCs w:val="24"/>
        </w:rPr>
        <w:t>spadá do oblasti poradenských služeb v</w:t>
      </w:r>
      <w:r w:rsidR="00622819">
        <w:rPr>
          <w:rFonts w:ascii="Times New Roman" w:hAnsi="Times New Roman" w:cs="Times New Roman"/>
          <w:color w:val="0E101A"/>
          <w:sz w:val="24"/>
          <w:szCs w:val="24"/>
        </w:rPr>
        <w:t xml:space="preserve"> základní</w:t>
      </w:r>
      <w:r w:rsidR="00A0769D" w:rsidRPr="00FF4A27">
        <w:rPr>
          <w:rFonts w:ascii="Times New Roman" w:hAnsi="Times New Roman" w:cs="Times New Roman"/>
          <w:color w:val="0E101A"/>
          <w:sz w:val="24"/>
          <w:szCs w:val="24"/>
        </w:rPr>
        <w:t xml:space="preserve"> škole. Zajišťuje bezplatné poskytování a koordinaci preventivních, pedagogických, psychologických a poradenských služeb přímo ve škole žákům, zákonným zástupcům a pedagogickým pracovníkům na jejich žádost.</w:t>
      </w:r>
    </w:p>
    <w:p w14:paraId="13435C93" w14:textId="1F148BB5" w:rsidR="00B42C5B" w:rsidRDefault="00B42C5B" w:rsidP="00FF4A27">
      <w:pPr>
        <w:jc w:val="both"/>
        <w:rPr>
          <w:rFonts w:ascii="Times New Roman" w:hAnsi="Times New Roman" w:cs="Times New Roman"/>
          <w:sz w:val="24"/>
          <w:szCs w:val="24"/>
        </w:rPr>
      </w:pPr>
      <w:r w:rsidRPr="00FF4A27">
        <w:rPr>
          <w:rFonts w:ascii="Times New Roman" w:hAnsi="Times New Roman" w:cs="Times New Roman"/>
          <w:sz w:val="24"/>
          <w:szCs w:val="24"/>
        </w:rPr>
        <w:t>Poskytování poradenské pomoci ve škole zajišťují zejména pracovníci školy: školní metodik prevence, výchovný poradce</w:t>
      </w:r>
      <w:r w:rsidR="00FF4A27" w:rsidRPr="00FF4A27">
        <w:rPr>
          <w:rFonts w:ascii="Times New Roman" w:hAnsi="Times New Roman" w:cs="Times New Roman"/>
          <w:sz w:val="24"/>
          <w:szCs w:val="24"/>
        </w:rPr>
        <w:t>, školní kariérový poradce</w:t>
      </w:r>
      <w:r w:rsidR="00F54823">
        <w:rPr>
          <w:rFonts w:ascii="Times New Roman" w:hAnsi="Times New Roman" w:cs="Times New Roman"/>
          <w:sz w:val="24"/>
          <w:szCs w:val="24"/>
        </w:rPr>
        <w:t xml:space="preserve"> a speciální pedagog</w:t>
      </w:r>
      <w:r w:rsidRPr="00FF4A27">
        <w:rPr>
          <w:rFonts w:ascii="Times New Roman" w:hAnsi="Times New Roman" w:cs="Times New Roman"/>
          <w:sz w:val="24"/>
          <w:szCs w:val="24"/>
        </w:rPr>
        <w:t xml:space="preserve">. Poradenští pracovníci spolupracují s pedagogickým sborem a komunikují se školskými poradenskými zařízeními. </w:t>
      </w:r>
    </w:p>
    <w:p w14:paraId="1A4338F0" w14:textId="77777777" w:rsidR="00FF4A27" w:rsidRDefault="00FF4A27" w:rsidP="00FF4A27">
      <w:pPr>
        <w:jc w:val="both"/>
        <w:rPr>
          <w:rFonts w:ascii="Times New Roman" w:hAnsi="Times New Roman" w:cs="Times New Roman"/>
          <w:sz w:val="24"/>
          <w:szCs w:val="24"/>
        </w:rPr>
      </w:pPr>
      <w:r w:rsidRPr="000421B7">
        <w:rPr>
          <w:rFonts w:ascii="Times New Roman" w:hAnsi="Times New Roman" w:cs="Times New Roman"/>
          <w:b/>
          <w:sz w:val="24"/>
          <w:szCs w:val="24"/>
        </w:rPr>
        <w:t>Výchovný poradce – Mgr. Eliška Kozlíková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hyperlink r:id="rId8" w:history="1">
        <w:r w:rsidRPr="00C42CE9">
          <w:rPr>
            <w:rStyle w:val="Hypertextovodkaz"/>
            <w:rFonts w:ascii="Times New Roman" w:hAnsi="Times New Roman" w:cs="Times New Roman"/>
            <w:sz w:val="24"/>
            <w:szCs w:val="24"/>
          </w:rPr>
          <w:t>kozlikova@maszskt.cz</w:t>
        </w:r>
      </w:hyperlink>
      <w:r w:rsidR="003C56FC">
        <w:rPr>
          <w:rFonts w:ascii="Times New Roman" w:hAnsi="Times New Roman" w:cs="Times New Roman"/>
          <w:sz w:val="24"/>
          <w:szCs w:val="24"/>
        </w:rPr>
        <w:t xml:space="preserve">; konzultační hodiny – dle domluvy </w:t>
      </w:r>
    </w:p>
    <w:p w14:paraId="1FEC183F" w14:textId="77777777" w:rsidR="003C56FC" w:rsidRDefault="00FF4A27" w:rsidP="003C56FC">
      <w:pPr>
        <w:jc w:val="both"/>
        <w:rPr>
          <w:rFonts w:ascii="Times New Roman" w:hAnsi="Times New Roman" w:cs="Times New Roman"/>
          <w:sz w:val="24"/>
          <w:szCs w:val="24"/>
        </w:rPr>
      </w:pPr>
      <w:r w:rsidRPr="000421B7">
        <w:rPr>
          <w:rFonts w:ascii="Times New Roman" w:hAnsi="Times New Roman" w:cs="Times New Roman"/>
          <w:b/>
          <w:sz w:val="24"/>
          <w:szCs w:val="24"/>
        </w:rPr>
        <w:t xml:space="preserve">Školní metodik prevence – Mgr. Hana </w:t>
      </w:r>
      <w:proofErr w:type="spellStart"/>
      <w:r w:rsidRPr="000421B7">
        <w:rPr>
          <w:rFonts w:ascii="Times New Roman" w:hAnsi="Times New Roman" w:cs="Times New Roman"/>
          <w:b/>
          <w:sz w:val="24"/>
          <w:szCs w:val="24"/>
        </w:rPr>
        <w:t>Johánková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hyperlink r:id="rId9" w:history="1">
        <w:r w:rsidRPr="00C42CE9">
          <w:rPr>
            <w:rStyle w:val="Hypertextovodkaz"/>
            <w:rFonts w:ascii="Times New Roman" w:hAnsi="Times New Roman" w:cs="Times New Roman"/>
            <w:sz w:val="24"/>
            <w:szCs w:val="24"/>
          </w:rPr>
          <w:t>johankova@maszskt.cz</w:t>
        </w:r>
      </w:hyperlink>
      <w:r w:rsidR="003C56FC">
        <w:rPr>
          <w:rFonts w:ascii="Times New Roman" w:hAnsi="Times New Roman" w:cs="Times New Roman"/>
          <w:sz w:val="24"/>
          <w:szCs w:val="24"/>
        </w:rPr>
        <w:t xml:space="preserve">; konzultační hodiny – dle domluvy </w:t>
      </w:r>
    </w:p>
    <w:p w14:paraId="3F6AE02F" w14:textId="2BAC1A5C" w:rsidR="003C56FC" w:rsidRDefault="00FF4A27" w:rsidP="003C56FC">
      <w:pPr>
        <w:jc w:val="both"/>
        <w:rPr>
          <w:rFonts w:ascii="Times New Roman" w:hAnsi="Times New Roman" w:cs="Times New Roman"/>
          <w:sz w:val="24"/>
          <w:szCs w:val="24"/>
        </w:rPr>
      </w:pPr>
      <w:r w:rsidRPr="000421B7">
        <w:rPr>
          <w:rFonts w:ascii="Times New Roman" w:hAnsi="Times New Roman" w:cs="Times New Roman"/>
          <w:b/>
          <w:sz w:val="24"/>
          <w:szCs w:val="24"/>
        </w:rPr>
        <w:t xml:space="preserve">Školní karierový poradce – </w:t>
      </w:r>
      <w:r w:rsidR="00B06121">
        <w:rPr>
          <w:rFonts w:ascii="Times New Roman" w:hAnsi="Times New Roman" w:cs="Times New Roman"/>
          <w:b/>
          <w:sz w:val="24"/>
          <w:szCs w:val="24"/>
        </w:rPr>
        <w:t>Mgr. Eliška Kozlíková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hyperlink r:id="rId10" w:history="1">
        <w:r w:rsidR="00B06121" w:rsidRPr="003E4247">
          <w:rPr>
            <w:rStyle w:val="Hypertextovodkaz"/>
            <w:rFonts w:ascii="Times New Roman" w:hAnsi="Times New Roman" w:cs="Times New Roman"/>
            <w:sz w:val="24"/>
            <w:szCs w:val="24"/>
          </w:rPr>
          <w:t>kozlikova@maszskt.cz</w:t>
        </w:r>
      </w:hyperlink>
      <w:r w:rsidR="003C56FC">
        <w:rPr>
          <w:rFonts w:ascii="Times New Roman" w:hAnsi="Times New Roman" w:cs="Times New Roman"/>
          <w:sz w:val="24"/>
          <w:szCs w:val="24"/>
        </w:rPr>
        <w:t>; konzultační hodiny</w:t>
      </w:r>
      <w:r w:rsidR="000421B7">
        <w:rPr>
          <w:rFonts w:ascii="Times New Roman" w:hAnsi="Times New Roman" w:cs="Times New Roman"/>
          <w:sz w:val="24"/>
          <w:szCs w:val="24"/>
        </w:rPr>
        <w:t xml:space="preserve"> =</w:t>
      </w:r>
      <w:r w:rsidR="003C56FC">
        <w:rPr>
          <w:rFonts w:ascii="Times New Roman" w:hAnsi="Times New Roman" w:cs="Times New Roman"/>
          <w:sz w:val="24"/>
          <w:szCs w:val="24"/>
        </w:rPr>
        <w:t xml:space="preserve"> </w:t>
      </w:r>
      <w:r w:rsidR="000421B7">
        <w:rPr>
          <w:rFonts w:ascii="Times New Roman" w:hAnsi="Times New Roman" w:cs="Times New Roman"/>
          <w:sz w:val="24"/>
          <w:szCs w:val="24"/>
        </w:rPr>
        <w:t>setkání s</w:t>
      </w:r>
      <w:r w:rsidR="00B05B85">
        <w:rPr>
          <w:rFonts w:ascii="Times New Roman" w:hAnsi="Times New Roman" w:cs="Times New Roman"/>
          <w:sz w:val="24"/>
          <w:szCs w:val="24"/>
        </w:rPr>
        <w:t>e</w:t>
      </w:r>
      <w:r w:rsidR="000421B7">
        <w:rPr>
          <w:rFonts w:ascii="Times New Roman" w:hAnsi="Times New Roman" w:cs="Times New Roman"/>
          <w:sz w:val="24"/>
          <w:szCs w:val="24"/>
        </w:rPr>
        <w:t xml:space="preserve"> skupinou či jednotlivými žáky – </w:t>
      </w:r>
      <w:r w:rsidR="003C56FC">
        <w:rPr>
          <w:rFonts w:ascii="Times New Roman" w:hAnsi="Times New Roman" w:cs="Times New Roman"/>
          <w:sz w:val="24"/>
          <w:szCs w:val="24"/>
        </w:rPr>
        <w:t xml:space="preserve">dle domluvy </w:t>
      </w:r>
    </w:p>
    <w:p w14:paraId="2B799242" w14:textId="6EFD8039" w:rsidR="00F54823" w:rsidRDefault="00F54823" w:rsidP="003C56FC">
      <w:pPr>
        <w:jc w:val="both"/>
        <w:rPr>
          <w:rFonts w:ascii="Times New Roman" w:hAnsi="Times New Roman" w:cs="Times New Roman"/>
          <w:sz w:val="24"/>
          <w:szCs w:val="24"/>
        </w:rPr>
      </w:pPr>
      <w:r w:rsidRPr="00F54823">
        <w:rPr>
          <w:rFonts w:ascii="Times New Roman" w:hAnsi="Times New Roman" w:cs="Times New Roman"/>
          <w:b/>
          <w:bCs/>
          <w:sz w:val="24"/>
          <w:szCs w:val="24"/>
        </w:rPr>
        <w:t xml:space="preserve">Speciální pedagog – Mgr. </w:t>
      </w:r>
      <w:proofErr w:type="gramStart"/>
      <w:r w:rsidRPr="00F54823">
        <w:rPr>
          <w:rFonts w:ascii="Times New Roman" w:hAnsi="Times New Roman" w:cs="Times New Roman"/>
          <w:b/>
          <w:bCs/>
          <w:sz w:val="24"/>
          <w:szCs w:val="24"/>
        </w:rPr>
        <w:t>Jana  Bittnerová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hyperlink r:id="rId11" w:history="1">
        <w:r w:rsidRPr="0045358F">
          <w:rPr>
            <w:rStyle w:val="Hypertextovodkaz"/>
            <w:rFonts w:ascii="Times New Roman" w:hAnsi="Times New Roman" w:cs="Times New Roman"/>
            <w:sz w:val="24"/>
            <w:szCs w:val="24"/>
          </w:rPr>
          <w:t>bittnerova@maszskt.cz</w:t>
        </w:r>
      </w:hyperlink>
      <w:r>
        <w:rPr>
          <w:rFonts w:ascii="Times New Roman" w:hAnsi="Times New Roman" w:cs="Times New Roman"/>
          <w:sz w:val="24"/>
          <w:szCs w:val="24"/>
        </w:rPr>
        <w:t>; konzultační hodiny – dle domluvy</w:t>
      </w:r>
    </w:p>
    <w:p w14:paraId="022746DE" w14:textId="77777777" w:rsidR="003C56FC" w:rsidRDefault="003C56FC" w:rsidP="003C56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65351" w14:textId="1FBE8872" w:rsidR="00FF4A27" w:rsidRDefault="003C56FC" w:rsidP="003C56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56FC">
        <w:rPr>
          <w:rFonts w:ascii="Times New Roman" w:hAnsi="Times New Roman" w:cs="Times New Roman"/>
          <w:b/>
          <w:sz w:val="28"/>
          <w:szCs w:val="28"/>
        </w:rPr>
        <w:t xml:space="preserve">Zaměření </w:t>
      </w:r>
      <w:r w:rsidR="00F54823">
        <w:rPr>
          <w:rFonts w:ascii="Times New Roman" w:hAnsi="Times New Roman" w:cs="Times New Roman"/>
          <w:b/>
          <w:sz w:val="28"/>
          <w:szCs w:val="28"/>
        </w:rPr>
        <w:t>poskytovaných služeb</w:t>
      </w:r>
      <w:r w:rsidRPr="003C56FC">
        <w:rPr>
          <w:rFonts w:ascii="Times New Roman" w:hAnsi="Times New Roman" w:cs="Times New Roman"/>
          <w:b/>
          <w:sz w:val="28"/>
          <w:szCs w:val="28"/>
        </w:rPr>
        <w:t>:</w:t>
      </w:r>
    </w:p>
    <w:p w14:paraId="73C4DD8D" w14:textId="31B60A6D" w:rsidR="00F54823" w:rsidRDefault="00F54823" w:rsidP="003C56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823">
        <w:rPr>
          <w:rFonts w:ascii="Times New Roman" w:hAnsi="Times New Roman" w:cs="Times New Roman"/>
          <w:b/>
          <w:sz w:val="24"/>
          <w:szCs w:val="24"/>
        </w:rPr>
        <w:t>Výchovný poradce</w:t>
      </w:r>
      <w:r>
        <w:rPr>
          <w:rFonts w:ascii="Times New Roman" w:hAnsi="Times New Roman" w:cs="Times New Roman"/>
          <w:b/>
          <w:sz w:val="24"/>
          <w:szCs w:val="24"/>
        </w:rPr>
        <w:t xml:space="preserve"> a školní kariérový poradce</w:t>
      </w:r>
    </w:p>
    <w:p w14:paraId="14595F79" w14:textId="77777777" w:rsidR="00F54823" w:rsidRPr="00D37D9E" w:rsidRDefault="00F54823" w:rsidP="00F54823">
      <w:pPr>
        <w:pStyle w:val="l21"/>
        <w:numPr>
          <w:ilvl w:val="0"/>
          <w:numId w:val="2"/>
        </w:numPr>
        <w:rPr>
          <w:color w:val="000000"/>
        </w:rPr>
      </w:pPr>
      <w:r w:rsidRPr="00D37D9E">
        <w:rPr>
          <w:color w:val="000000"/>
        </w:rPr>
        <w:t>Kariérové poradenství a poradenská pomoc při rozhodování o další vzdělávací a profesní cestě žáků, tj. zejména:</w:t>
      </w:r>
    </w:p>
    <w:p w14:paraId="4DE9F025" w14:textId="77777777" w:rsidR="000D3CE6" w:rsidRDefault="00F54823" w:rsidP="001D2E0B">
      <w:pPr>
        <w:pStyle w:val="l21"/>
        <w:numPr>
          <w:ilvl w:val="0"/>
          <w:numId w:val="4"/>
        </w:numPr>
        <w:rPr>
          <w:color w:val="000000"/>
        </w:rPr>
      </w:pPr>
      <w:r w:rsidRPr="000D3CE6">
        <w:rPr>
          <w:color w:val="000000"/>
        </w:rPr>
        <w:t>koordinace mezi hlavními oblastmi kariérového poradenství - kariérovým vzděláváním a diagnosticko-poradenskými činnostmi zaměřenými k volbě vzdělávací cesty žáka,</w:t>
      </w:r>
    </w:p>
    <w:p w14:paraId="6FA6FAA0" w14:textId="5D3D1448" w:rsidR="00F54823" w:rsidRDefault="00F54823" w:rsidP="001D2E0B">
      <w:pPr>
        <w:pStyle w:val="l21"/>
        <w:numPr>
          <w:ilvl w:val="0"/>
          <w:numId w:val="4"/>
        </w:numPr>
        <w:rPr>
          <w:color w:val="000000"/>
        </w:rPr>
      </w:pPr>
      <w:r w:rsidRPr="000D3CE6">
        <w:rPr>
          <w:color w:val="000000"/>
        </w:rPr>
        <w:t>individuální šetření k volbě povolání a individuální poradenství v této oblasti ve spolupráci s třídním učitelem,</w:t>
      </w:r>
    </w:p>
    <w:p w14:paraId="667F5BD1" w14:textId="29C17802" w:rsidR="00F54823" w:rsidRPr="00D37D9E" w:rsidRDefault="00F54823" w:rsidP="000D3CE6">
      <w:pPr>
        <w:pStyle w:val="l21"/>
        <w:numPr>
          <w:ilvl w:val="0"/>
          <w:numId w:val="4"/>
        </w:numPr>
        <w:rPr>
          <w:color w:val="000000"/>
        </w:rPr>
      </w:pPr>
      <w:r w:rsidRPr="00D37D9E">
        <w:rPr>
          <w:color w:val="000000"/>
        </w:rPr>
        <w:t>spolupráce se školskými poradenskými zařízeními a středisky výchovné péče při zajišťování poradenských služeb přesahujících kompetence školy,</w:t>
      </w:r>
    </w:p>
    <w:p w14:paraId="3EF24B8D" w14:textId="3279F7E5" w:rsidR="00F54823" w:rsidRPr="00D37D9E" w:rsidRDefault="00F54823" w:rsidP="000D3CE6">
      <w:pPr>
        <w:pStyle w:val="l21"/>
        <w:numPr>
          <w:ilvl w:val="0"/>
          <w:numId w:val="4"/>
        </w:numPr>
        <w:rPr>
          <w:color w:val="000000"/>
        </w:rPr>
      </w:pPr>
      <w:r w:rsidRPr="00D37D9E">
        <w:rPr>
          <w:color w:val="000000"/>
        </w:rPr>
        <w:t>zajišťování skupinových návštěv žáků školy v informačních poradenských střediscích krajských poboček Úřadu práce České republiky a poskytování informací žákům a zákonným zástupcům o možnosti individuálního využití informačních služeb těchto středisek,</w:t>
      </w:r>
    </w:p>
    <w:p w14:paraId="704925E7" w14:textId="5E2901D1" w:rsidR="00F54823" w:rsidRPr="00D37D9E" w:rsidRDefault="00F54823" w:rsidP="000D3CE6">
      <w:pPr>
        <w:pStyle w:val="l21"/>
        <w:numPr>
          <w:ilvl w:val="0"/>
          <w:numId w:val="4"/>
        </w:numPr>
        <w:rPr>
          <w:color w:val="000000"/>
        </w:rPr>
      </w:pPr>
      <w:r w:rsidRPr="00D37D9E">
        <w:rPr>
          <w:color w:val="000000"/>
        </w:rPr>
        <w:lastRenderedPageBreak/>
        <w:t>poskytování služeb kariérového poradenství žákům cizincům se zřetelem k jejich speciálním vzdělávacím potřebám.</w:t>
      </w:r>
    </w:p>
    <w:p w14:paraId="03BD4165" w14:textId="6C5D062C" w:rsidR="00F54823" w:rsidRPr="00D37D9E" w:rsidRDefault="00F54823" w:rsidP="000D3CE6">
      <w:pPr>
        <w:pStyle w:val="l21"/>
        <w:numPr>
          <w:ilvl w:val="0"/>
          <w:numId w:val="2"/>
        </w:numPr>
        <w:rPr>
          <w:color w:val="000000"/>
        </w:rPr>
      </w:pPr>
      <w:r w:rsidRPr="00D37D9E">
        <w:rPr>
          <w:color w:val="000000"/>
        </w:rPr>
        <w:t>Příprava podmínek pro vzdělávání žáků se speciálními vzdělávacími potřebami ve škole, koordinace poskytování poradenských služeb těmto žákům školou a školskými poradenskými zařízeními a koordinace vzdělávacích opatření u těchto žáků.</w:t>
      </w:r>
    </w:p>
    <w:p w14:paraId="69C826C7" w14:textId="5691ACB1" w:rsidR="00F54823" w:rsidRPr="000D3CE6" w:rsidRDefault="00F54823" w:rsidP="005B33A4">
      <w:pPr>
        <w:pStyle w:val="l21"/>
        <w:numPr>
          <w:ilvl w:val="0"/>
          <w:numId w:val="2"/>
        </w:numPr>
        <w:rPr>
          <w:color w:val="000000"/>
        </w:rPr>
      </w:pPr>
      <w:r w:rsidRPr="000D3CE6">
        <w:rPr>
          <w:color w:val="000000"/>
        </w:rPr>
        <w:t>Metodická pomoc pedagogickým pracovníkům školy:</w:t>
      </w:r>
      <w:r w:rsidR="000D3CE6" w:rsidRPr="000D3CE6">
        <w:rPr>
          <w:color w:val="000000"/>
        </w:rPr>
        <w:t xml:space="preserve"> </w:t>
      </w:r>
      <w:r w:rsidRPr="000D3CE6">
        <w:rPr>
          <w:color w:val="000000"/>
        </w:rPr>
        <w:t>v otázkách kariérového rozhodování žáků, s přípravou a vyhodnocováním plánu pedagogické podpory, s naplňováním podpůrných opatření ve vzdělávání žáků se speciálními vzdělávacími potřebami, s tvorbou a vyhodnocováním individuálních vzdělávacích plánů, v práci s nadanými a mimořádně nadanými žáky.</w:t>
      </w:r>
    </w:p>
    <w:p w14:paraId="00D19C87" w14:textId="270CBEFB" w:rsidR="00F54823" w:rsidRPr="00D37D9E" w:rsidRDefault="00F54823" w:rsidP="000D3CE6">
      <w:pPr>
        <w:pStyle w:val="l21"/>
        <w:numPr>
          <w:ilvl w:val="0"/>
          <w:numId w:val="2"/>
        </w:numPr>
        <w:rPr>
          <w:color w:val="000000"/>
        </w:rPr>
      </w:pPr>
      <w:r w:rsidRPr="00D37D9E">
        <w:rPr>
          <w:color w:val="000000"/>
        </w:rPr>
        <w:t>Metodická pomoc pedagogickým pracovníkům školy v otázkách kariérového rozhodování žáků, integrace, individuálních vzdělávacích plánů, práce s nadanými žáky apod.</w:t>
      </w:r>
    </w:p>
    <w:p w14:paraId="046EA3E4" w14:textId="778D089C" w:rsidR="00F54823" w:rsidRPr="00D37D9E" w:rsidRDefault="00F54823" w:rsidP="000D3CE6">
      <w:pPr>
        <w:pStyle w:val="l21"/>
        <w:numPr>
          <w:ilvl w:val="0"/>
          <w:numId w:val="2"/>
        </w:numPr>
        <w:rPr>
          <w:color w:val="000000"/>
        </w:rPr>
      </w:pPr>
      <w:r w:rsidRPr="00D37D9E">
        <w:rPr>
          <w:color w:val="000000"/>
        </w:rPr>
        <w:t>Předávání odborných informací z oblasti kariérového poradenství a péče o žáky se speciálními vzdělávacími potřebami pedagogickým pracovníkům školy.</w:t>
      </w:r>
    </w:p>
    <w:p w14:paraId="335CD021" w14:textId="05755B61" w:rsidR="00F54823" w:rsidRPr="00D37D9E" w:rsidRDefault="00F54823" w:rsidP="000D3CE6">
      <w:pPr>
        <w:pStyle w:val="l21"/>
        <w:numPr>
          <w:ilvl w:val="0"/>
          <w:numId w:val="2"/>
        </w:numPr>
        <w:rPr>
          <w:color w:val="000000"/>
        </w:rPr>
      </w:pPr>
      <w:r w:rsidRPr="00D37D9E">
        <w:rPr>
          <w:color w:val="000000"/>
        </w:rPr>
        <w:t>Shromažďování odborných zpráv a informací o žácích v poradenské péči dalších poradenských zařízení a jejich zajištění v souladu se zákonem o ochraně osobních údajů.</w:t>
      </w:r>
    </w:p>
    <w:p w14:paraId="0AA95FB1" w14:textId="3E3A2332" w:rsidR="00F54823" w:rsidRPr="00D37D9E" w:rsidRDefault="00F54823" w:rsidP="000D3CE6">
      <w:pPr>
        <w:pStyle w:val="l21"/>
        <w:numPr>
          <w:ilvl w:val="0"/>
          <w:numId w:val="2"/>
        </w:numPr>
        <w:rPr>
          <w:color w:val="000000"/>
        </w:rPr>
      </w:pPr>
      <w:r w:rsidRPr="00D37D9E">
        <w:rPr>
          <w:color w:val="000000"/>
        </w:rPr>
        <w:t>Vedení písemných záznamů umožňujících doložit rozsah a obsah činnosti výchovného poradce, navržená a realizovaná opatření.</w:t>
      </w:r>
    </w:p>
    <w:p w14:paraId="1E3C7151" w14:textId="77777777" w:rsidR="00F54823" w:rsidRDefault="00F54823" w:rsidP="003C56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B7FFE" w14:textId="408A7CA8" w:rsidR="00F54823" w:rsidRDefault="00F54823" w:rsidP="003C56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Školní metodik prevence</w:t>
      </w:r>
    </w:p>
    <w:p w14:paraId="2F749930" w14:textId="0498788A" w:rsidR="000D3CE6" w:rsidRPr="00D37D9E" w:rsidRDefault="000D3CE6" w:rsidP="000D3CE6">
      <w:pPr>
        <w:pStyle w:val="l21"/>
        <w:numPr>
          <w:ilvl w:val="0"/>
          <w:numId w:val="5"/>
        </w:numPr>
        <w:rPr>
          <w:color w:val="000000"/>
        </w:rPr>
      </w:pPr>
      <w:r w:rsidRPr="00D37D9E">
        <w:rPr>
          <w:color w:val="000000"/>
        </w:rPr>
        <w:t>Koordinace tvorby, kontrola, evaluace a participace při realizaci minimálního preventivního programu školy.</w:t>
      </w:r>
    </w:p>
    <w:p w14:paraId="2725A36D" w14:textId="29EDAAC0" w:rsidR="000D3CE6" w:rsidRPr="00D37D9E" w:rsidRDefault="000D3CE6" w:rsidP="000D3CE6">
      <w:pPr>
        <w:pStyle w:val="l21"/>
        <w:numPr>
          <w:ilvl w:val="0"/>
          <w:numId w:val="5"/>
        </w:numPr>
        <w:rPr>
          <w:color w:val="000000"/>
        </w:rPr>
      </w:pPr>
      <w:r w:rsidRPr="00D37D9E">
        <w:rPr>
          <w:color w:val="000000"/>
        </w:rPr>
        <w:t xml:space="preserve">Koordinace a participace na realizaci aktivit školy zaměřených na prevenci záškoláctví, závislostí, násilí, vandalismu, sexuálního zneužívání, zneužívání sektami, rasismu a xenofobie, </w:t>
      </w:r>
      <w:proofErr w:type="spellStart"/>
      <w:r w:rsidRPr="00D37D9E">
        <w:rPr>
          <w:color w:val="000000"/>
        </w:rPr>
        <w:t>prekriminálního</w:t>
      </w:r>
      <w:proofErr w:type="spellEnd"/>
      <w:r w:rsidRPr="00D37D9E">
        <w:rPr>
          <w:color w:val="000000"/>
        </w:rPr>
        <w:t xml:space="preserve"> a kriminálního chování, rizikových projevů sebepoškozování a dalších projevů rizikového chování.</w:t>
      </w:r>
    </w:p>
    <w:p w14:paraId="5164A05D" w14:textId="77777777" w:rsidR="00F54823" w:rsidRDefault="00F54823" w:rsidP="003C56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18DD59" w14:textId="0F3BC1E9" w:rsidR="00F54823" w:rsidRDefault="00F54823" w:rsidP="003C56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Speciální pedagog</w:t>
      </w:r>
    </w:p>
    <w:p w14:paraId="14A8CEE0" w14:textId="77777777" w:rsidR="000D3CE6" w:rsidRDefault="000D3CE6" w:rsidP="000D3CE6">
      <w:pPr>
        <w:pStyle w:val="Odstavecseseznamem"/>
        <w:numPr>
          <w:ilvl w:val="0"/>
          <w:numId w:val="8"/>
        </w:numPr>
        <w:spacing w:after="120"/>
        <w:jc w:val="both"/>
        <w:rPr>
          <w:sz w:val="24"/>
          <w:szCs w:val="24"/>
        </w:rPr>
      </w:pPr>
      <w:r w:rsidRPr="000D3CE6">
        <w:rPr>
          <w:sz w:val="24"/>
          <w:szCs w:val="24"/>
        </w:rPr>
        <w:t>vyhledávání žáků se speciálními vzdělávacími potřebami,</w:t>
      </w:r>
    </w:p>
    <w:p w14:paraId="791A408F" w14:textId="77777777" w:rsidR="000D3CE6" w:rsidRPr="000D3CE6" w:rsidRDefault="000D3CE6" w:rsidP="000D3CE6">
      <w:pPr>
        <w:pStyle w:val="Odstavecseseznamem"/>
        <w:spacing w:after="120"/>
        <w:jc w:val="both"/>
        <w:rPr>
          <w:sz w:val="24"/>
          <w:szCs w:val="24"/>
        </w:rPr>
      </w:pPr>
    </w:p>
    <w:p w14:paraId="2B152318" w14:textId="77777777" w:rsidR="000D3CE6" w:rsidRDefault="000D3CE6" w:rsidP="000D3CE6">
      <w:pPr>
        <w:pStyle w:val="Odstavecseseznamem"/>
        <w:numPr>
          <w:ilvl w:val="0"/>
          <w:numId w:val="8"/>
        </w:numPr>
        <w:spacing w:before="120"/>
        <w:jc w:val="both"/>
        <w:rPr>
          <w:sz w:val="24"/>
          <w:szCs w:val="24"/>
        </w:rPr>
      </w:pPr>
      <w:r w:rsidRPr="000D3CE6">
        <w:rPr>
          <w:sz w:val="24"/>
          <w:szCs w:val="24"/>
        </w:rPr>
        <w:t>krátkodobá individuální speciálně pedagogická péče za účelem naplňování podpůrných opatření pro žáky,</w:t>
      </w:r>
    </w:p>
    <w:p w14:paraId="20CEF471" w14:textId="77777777" w:rsidR="000D3CE6" w:rsidRPr="000D3CE6" w:rsidRDefault="000D3CE6" w:rsidP="000D3CE6">
      <w:pPr>
        <w:pStyle w:val="Odstavecseseznamem"/>
        <w:rPr>
          <w:sz w:val="24"/>
          <w:szCs w:val="24"/>
        </w:rPr>
      </w:pPr>
    </w:p>
    <w:p w14:paraId="64F020A4" w14:textId="025C2FFD" w:rsidR="000D3CE6" w:rsidRDefault="000D3CE6" w:rsidP="000D3CE6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 w:rsidRPr="000D3CE6">
        <w:rPr>
          <w:sz w:val="24"/>
          <w:szCs w:val="24"/>
        </w:rPr>
        <w:t>průběžné vyhodnocování účinnosti poskytovaných podpůrných opatření pro žáky se</w:t>
      </w:r>
      <w:r>
        <w:rPr>
          <w:sz w:val="24"/>
          <w:szCs w:val="24"/>
        </w:rPr>
        <w:t> </w:t>
      </w:r>
      <w:r w:rsidRPr="000D3CE6">
        <w:rPr>
          <w:sz w:val="24"/>
          <w:szCs w:val="24"/>
        </w:rPr>
        <w:t>speciálními vzdělávacími potřebami a rizikem vzniku speciálních vzdělávacích potřeb u žáků nebo navrhování a konzultování jejich následné úpravy,</w:t>
      </w:r>
    </w:p>
    <w:p w14:paraId="59530192" w14:textId="77777777" w:rsidR="000D3CE6" w:rsidRPr="000D3CE6" w:rsidRDefault="000D3CE6" w:rsidP="000D3CE6">
      <w:pPr>
        <w:pStyle w:val="Odstavecseseznamem"/>
        <w:rPr>
          <w:sz w:val="24"/>
          <w:szCs w:val="24"/>
        </w:rPr>
      </w:pPr>
    </w:p>
    <w:p w14:paraId="6B211402" w14:textId="77777777" w:rsidR="000D3CE6" w:rsidRDefault="000D3CE6" w:rsidP="000D3CE6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 w:rsidRPr="000D3CE6">
        <w:rPr>
          <w:sz w:val="24"/>
          <w:szCs w:val="24"/>
        </w:rPr>
        <w:t>úpravy školního prostředí, zajištění návrhů na speciální pomůcky a didaktické materiály,</w:t>
      </w:r>
    </w:p>
    <w:p w14:paraId="33708479" w14:textId="77777777" w:rsidR="000D3CE6" w:rsidRDefault="000D3CE6" w:rsidP="000D3CE6">
      <w:pPr>
        <w:pStyle w:val="Odstavecseseznamem"/>
        <w:jc w:val="both"/>
        <w:rPr>
          <w:sz w:val="24"/>
          <w:szCs w:val="24"/>
        </w:rPr>
      </w:pPr>
    </w:p>
    <w:p w14:paraId="6F098829" w14:textId="77777777" w:rsidR="000D3CE6" w:rsidRDefault="000D3CE6" w:rsidP="000D3CE6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 w:rsidRPr="000D3CE6">
        <w:rPr>
          <w:sz w:val="24"/>
          <w:szCs w:val="24"/>
        </w:rPr>
        <w:t>individuální konzultace pro zákonné zástupce a pro pedagogické pracovníky v oblasti speciálních vzdělávacích potřeb,</w:t>
      </w:r>
    </w:p>
    <w:p w14:paraId="1C5818D0" w14:textId="77777777" w:rsidR="000D3CE6" w:rsidRPr="000D3CE6" w:rsidRDefault="000D3CE6" w:rsidP="000D3CE6">
      <w:pPr>
        <w:pStyle w:val="Odstavecseseznamem"/>
        <w:jc w:val="both"/>
        <w:rPr>
          <w:sz w:val="24"/>
          <w:szCs w:val="24"/>
        </w:rPr>
      </w:pPr>
    </w:p>
    <w:p w14:paraId="5BB97B6A" w14:textId="77777777" w:rsidR="000D3CE6" w:rsidRDefault="000D3CE6" w:rsidP="000D3CE6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 w:rsidRPr="000D3CE6">
        <w:rPr>
          <w:sz w:val="24"/>
          <w:szCs w:val="24"/>
        </w:rPr>
        <w:t>metodická pomoc třídním učitelům a ostatním pedagogickým pracovníkům při vzdělávání žáků se speciálními vzdělávacími potřebami nebo rizikem vzniku speciálních vzdělávacích potřeb,</w:t>
      </w:r>
    </w:p>
    <w:p w14:paraId="75B3DDC0" w14:textId="77777777" w:rsidR="000D3CE6" w:rsidRPr="000D3CE6" w:rsidRDefault="000D3CE6" w:rsidP="000D3CE6">
      <w:pPr>
        <w:pStyle w:val="Odstavecseseznamem"/>
        <w:rPr>
          <w:sz w:val="24"/>
          <w:szCs w:val="24"/>
        </w:rPr>
      </w:pPr>
    </w:p>
    <w:p w14:paraId="75C06859" w14:textId="77777777" w:rsidR="000D3CE6" w:rsidRPr="000D3CE6" w:rsidRDefault="000D3CE6" w:rsidP="000D3CE6">
      <w:pPr>
        <w:pStyle w:val="Odstavecseseznamem"/>
        <w:numPr>
          <w:ilvl w:val="0"/>
          <w:numId w:val="8"/>
        </w:numPr>
        <w:jc w:val="both"/>
        <w:rPr>
          <w:sz w:val="24"/>
          <w:szCs w:val="24"/>
        </w:rPr>
      </w:pPr>
      <w:r w:rsidRPr="000D3CE6">
        <w:rPr>
          <w:sz w:val="24"/>
          <w:szCs w:val="24"/>
        </w:rPr>
        <w:t>koordinace a spolupráce s asistenty pedagoga, zejména poskytování metodické pomoci.</w:t>
      </w:r>
    </w:p>
    <w:p w14:paraId="0291F160" w14:textId="77777777" w:rsidR="00F54823" w:rsidRPr="00F54823" w:rsidRDefault="00F54823" w:rsidP="003C56F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0CB0F6" w14:textId="26D63F71" w:rsidR="00F54823" w:rsidRPr="00F54823" w:rsidRDefault="000D3CE6" w:rsidP="003C56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Obecné zaměření služeb všech pedagogických pracovníků:</w:t>
      </w:r>
    </w:p>
    <w:p w14:paraId="34472BC3" w14:textId="77777777" w:rsidR="003C56FC" w:rsidRDefault="00904771" w:rsidP="000421B7">
      <w:pPr>
        <w:numPr>
          <w:ilvl w:val="0"/>
          <w:numId w:val="1"/>
        </w:numPr>
        <w:spacing w:after="0" w:line="240" w:lineRule="auto"/>
        <w:ind w:left="360"/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</w:pP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péče</w:t>
      </w:r>
      <w:r w:rsidR="003C56FC"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 xml:space="preserve"> o žáky s potřebou podpůrných opatření</w:t>
      </w:r>
    </w:p>
    <w:p w14:paraId="2966A072" w14:textId="77777777" w:rsidR="003C56FC" w:rsidRDefault="00904771" w:rsidP="003C56FC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</w:pP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práce</w:t>
      </w:r>
      <w:r w:rsidR="003C56FC"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 xml:space="preserve"> s třídními kolektivy</w:t>
      </w:r>
    </w:p>
    <w:p w14:paraId="0C3261A4" w14:textId="77777777" w:rsidR="000421B7" w:rsidRDefault="000421B7" w:rsidP="000421B7">
      <w:pPr>
        <w:numPr>
          <w:ilvl w:val="0"/>
          <w:numId w:val="1"/>
        </w:numPr>
        <w:spacing w:after="100" w:afterAutospacing="1" w:line="240" w:lineRule="auto"/>
        <w:ind w:left="360"/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</w:pP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v</w:t>
      </w:r>
      <w:r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ytváření pozitivního klimatu školy</w:t>
      </w:r>
    </w:p>
    <w:p w14:paraId="03D8955E" w14:textId="77777777" w:rsidR="003C56FC" w:rsidRPr="003C56FC" w:rsidRDefault="00904771" w:rsidP="003C56FC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</w:pP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prevence</w:t>
      </w:r>
      <w:r w:rsidR="003C56FC"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 xml:space="preserve"> školní neúspěšnosti</w:t>
      </w:r>
    </w:p>
    <w:p w14:paraId="26E6E0E3" w14:textId="77777777" w:rsidR="003C56FC" w:rsidRPr="003C56FC" w:rsidRDefault="00904771" w:rsidP="003C56FC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</w:pP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prevence</w:t>
      </w:r>
      <w:r w:rsidR="003C56FC"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 xml:space="preserve"> </w:t>
      </w: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a vyhodnocování</w:t>
      </w:r>
      <w:r w:rsidR="000421B7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 xml:space="preserve"> </w:t>
      </w:r>
      <w:r w:rsidR="003C56FC"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rizikových forem chování</w:t>
      </w:r>
    </w:p>
    <w:p w14:paraId="09F91EB7" w14:textId="77777777" w:rsidR="003C56FC" w:rsidRPr="003C56FC" w:rsidRDefault="00904771" w:rsidP="003C56FC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</w:pP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 xml:space="preserve">prevence a </w:t>
      </w:r>
      <w:r w:rsidR="003C56FC"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řešení výukových a výchovných obtíží</w:t>
      </w:r>
    </w:p>
    <w:p w14:paraId="1192F45A" w14:textId="77777777" w:rsidR="003C56FC" w:rsidRDefault="00904771" w:rsidP="003C56FC">
      <w:pPr>
        <w:numPr>
          <w:ilvl w:val="0"/>
          <w:numId w:val="1"/>
        </w:numPr>
        <w:spacing w:before="100" w:beforeAutospacing="1" w:after="0" w:line="240" w:lineRule="auto"/>
        <w:ind w:left="360"/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</w:pP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podpora</w:t>
      </w:r>
      <w:r w:rsidR="003C56FC"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 xml:space="preserve"> spolupráce s</w:t>
      </w:r>
      <w:r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 </w:t>
      </w:r>
      <w:r w:rsidR="003C56FC" w:rsidRPr="003C56FC">
        <w:rPr>
          <w:rFonts w:ascii="Inter" w:eastAsia="Times New Roman" w:hAnsi="Inter" w:cs="Times New Roman"/>
          <w:color w:val="0E101A"/>
          <w:sz w:val="24"/>
          <w:szCs w:val="24"/>
          <w:lang w:eastAsia="cs-CZ"/>
        </w:rPr>
        <w:t>rodinou</w:t>
      </w:r>
    </w:p>
    <w:p w14:paraId="51366E06" w14:textId="77777777" w:rsidR="003C56FC" w:rsidRPr="003C56FC" w:rsidRDefault="003C56FC" w:rsidP="003C56F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27C6A7" w14:textId="58C508AB" w:rsidR="003C56FC" w:rsidRDefault="000421B7" w:rsidP="00FF4A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Standardní činnosti výchovného poradce vychází z </w:t>
      </w:r>
      <w:r w:rsidRPr="00B05B85">
        <w:rPr>
          <w:rFonts w:ascii="Times New Roman" w:hAnsi="Times New Roman" w:cs="Times New Roman"/>
          <w:b/>
          <w:sz w:val="24"/>
          <w:szCs w:val="24"/>
        </w:rPr>
        <w:t>Plánu práce výchovného poradce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="00B9115A">
        <w:rPr>
          <w:rFonts w:ascii="Times New Roman" w:hAnsi="Times New Roman" w:cs="Times New Roman"/>
          <w:sz w:val="24"/>
          <w:szCs w:val="24"/>
        </w:rPr>
        <w:t xml:space="preserve">příslušný </w:t>
      </w:r>
      <w:r>
        <w:rPr>
          <w:rFonts w:ascii="Times New Roman" w:hAnsi="Times New Roman" w:cs="Times New Roman"/>
          <w:sz w:val="24"/>
          <w:szCs w:val="24"/>
        </w:rPr>
        <w:t xml:space="preserve">školní rok zveřejněného na </w:t>
      </w:r>
      <w:hyperlink r:id="rId12" w:history="1">
        <w:r w:rsidRPr="00C42CE9">
          <w:rPr>
            <w:rStyle w:val="Hypertextovodkaz"/>
            <w:rFonts w:ascii="Times New Roman" w:hAnsi="Times New Roman" w:cs="Times New Roman"/>
            <w:sz w:val="24"/>
            <w:szCs w:val="24"/>
          </w:rPr>
          <w:t>www.maszskt.cz</w:t>
        </w:r>
      </w:hyperlink>
      <w:r>
        <w:rPr>
          <w:rFonts w:ascii="Times New Roman" w:hAnsi="Times New Roman" w:cs="Times New Roman"/>
          <w:sz w:val="24"/>
          <w:szCs w:val="24"/>
        </w:rPr>
        <w:t>; tento plán je doplněn o aktuální potřeby žáků, zákonných zástupců a pedagogických pracovníků dle potřeby.</w:t>
      </w:r>
    </w:p>
    <w:p w14:paraId="00FCD2C8" w14:textId="22B61382" w:rsidR="000421B7" w:rsidRDefault="000421B7" w:rsidP="000421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Standardní činnosti školního metodika prevence vychází z </w:t>
      </w:r>
      <w:r w:rsidRPr="00B05B85">
        <w:rPr>
          <w:rFonts w:ascii="Times New Roman" w:hAnsi="Times New Roman" w:cs="Times New Roman"/>
          <w:b/>
          <w:sz w:val="24"/>
          <w:szCs w:val="24"/>
        </w:rPr>
        <w:t>Preventivního programu školy</w:t>
      </w:r>
      <w:r w:rsidR="00B05B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B9115A">
        <w:rPr>
          <w:rFonts w:ascii="Times New Roman" w:hAnsi="Times New Roman" w:cs="Times New Roman"/>
          <w:sz w:val="24"/>
          <w:szCs w:val="24"/>
        </w:rPr>
        <w:t xml:space="preserve">příslušný </w:t>
      </w:r>
      <w:r>
        <w:rPr>
          <w:rFonts w:ascii="Times New Roman" w:hAnsi="Times New Roman" w:cs="Times New Roman"/>
          <w:sz w:val="24"/>
          <w:szCs w:val="24"/>
        </w:rPr>
        <w:t xml:space="preserve">školní rok zveřejněného na </w:t>
      </w:r>
      <w:hyperlink r:id="rId13" w:history="1">
        <w:r w:rsidRPr="00C42CE9">
          <w:rPr>
            <w:rStyle w:val="Hypertextovodkaz"/>
            <w:rFonts w:ascii="Times New Roman" w:hAnsi="Times New Roman" w:cs="Times New Roman"/>
            <w:sz w:val="24"/>
            <w:szCs w:val="24"/>
          </w:rPr>
          <w:t>www.maszskt.cz</w:t>
        </w:r>
      </w:hyperlink>
      <w:r>
        <w:rPr>
          <w:rFonts w:ascii="Times New Roman" w:hAnsi="Times New Roman" w:cs="Times New Roman"/>
          <w:sz w:val="24"/>
          <w:szCs w:val="24"/>
        </w:rPr>
        <w:t>; tento plán je doplněn o aktuální potřeby žáků, zákonných zástupců a pedagogických pracovníků dle potřeby.</w:t>
      </w:r>
    </w:p>
    <w:p w14:paraId="7E2EFB86" w14:textId="3F7388B3" w:rsidR="00B05B85" w:rsidRDefault="000421B7" w:rsidP="00B05B8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Součástí </w:t>
      </w:r>
      <w:r w:rsidR="00B9115A">
        <w:rPr>
          <w:rFonts w:ascii="Times New Roman" w:hAnsi="Times New Roman" w:cs="Times New Roman"/>
          <w:sz w:val="24"/>
          <w:szCs w:val="24"/>
        </w:rPr>
        <w:t xml:space="preserve">poskytování poradenských služeb ve škole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B05B85" w:rsidRPr="00B05B85">
        <w:rPr>
          <w:rFonts w:ascii="Times New Roman" w:hAnsi="Times New Roman" w:cs="Times New Roman"/>
          <w:b/>
          <w:bCs/>
          <w:sz w:val="24"/>
          <w:szCs w:val="24"/>
        </w:rPr>
        <w:t>Strategie předcházení školní neúspěšnosti, šikaně a dalším projevům rizikového chování</w:t>
      </w:r>
      <w:r w:rsidR="00B05B85">
        <w:rPr>
          <w:rFonts w:ascii="Times New Roman" w:hAnsi="Times New Roman" w:cs="Times New Roman"/>
          <w:bCs/>
          <w:sz w:val="24"/>
          <w:szCs w:val="24"/>
        </w:rPr>
        <w:t xml:space="preserve">; viz </w:t>
      </w:r>
      <w:hyperlink r:id="rId14" w:history="1">
        <w:r w:rsidR="00B05B85" w:rsidRPr="00C42CE9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www.maszskt.cz</w:t>
        </w:r>
      </w:hyperlink>
      <w:r w:rsidR="00B05B8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743EB6" w14:textId="77777777" w:rsidR="00B05B85" w:rsidRDefault="00B05B85" w:rsidP="00FF4A2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96BB3C" w14:textId="77777777" w:rsidR="00B05B85" w:rsidRDefault="00B05B85" w:rsidP="00FF4A2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99D505" w14:textId="6E85B99D" w:rsidR="000421B7" w:rsidRDefault="00B05B85" w:rsidP="00FF4A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Klatovy </w:t>
      </w:r>
      <w:r w:rsidR="0047475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B9115A">
        <w:rPr>
          <w:rFonts w:ascii="Times New Roman" w:hAnsi="Times New Roman" w:cs="Times New Roman"/>
          <w:sz w:val="24"/>
          <w:szCs w:val="24"/>
        </w:rPr>
        <w:t>6</w:t>
      </w:r>
    </w:p>
    <w:p w14:paraId="428E140E" w14:textId="77777777" w:rsidR="00B05B85" w:rsidRDefault="00B05B85" w:rsidP="00FF4A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A444DC" w14:textId="77777777" w:rsidR="00B05B85" w:rsidRDefault="00B05B85" w:rsidP="00FF4A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F29BB7" w14:textId="77777777" w:rsidR="00B05B85" w:rsidRDefault="00B05B85" w:rsidP="00B05B85">
      <w:pPr>
        <w:tabs>
          <w:tab w:val="center" w:pos="595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Mgr. Emilie Salvetrová</w:t>
      </w:r>
    </w:p>
    <w:p w14:paraId="654C959E" w14:textId="77777777" w:rsidR="00B05B85" w:rsidRDefault="00B05B85" w:rsidP="00B05B85">
      <w:pPr>
        <w:tabs>
          <w:tab w:val="center" w:pos="595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ředitelka školy</w:t>
      </w:r>
    </w:p>
    <w:p w14:paraId="38ABFD41" w14:textId="77777777" w:rsidR="00E15741" w:rsidRDefault="00E15741" w:rsidP="00B05B85">
      <w:pPr>
        <w:tabs>
          <w:tab w:val="center" w:pos="59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5B33A58" w14:textId="77777777" w:rsidR="00E15741" w:rsidRPr="00FF4A27" w:rsidRDefault="00E15741" w:rsidP="00B05B85">
      <w:pPr>
        <w:tabs>
          <w:tab w:val="center" w:pos="5954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E15741" w:rsidRPr="00FF4A27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5F5CE" w14:textId="77777777" w:rsidR="00303384" w:rsidRDefault="00303384" w:rsidP="00E15741">
      <w:pPr>
        <w:spacing w:after="0" w:line="240" w:lineRule="auto"/>
      </w:pPr>
      <w:r>
        <w:separator/>
      </w:r>
    </w:p>
  </w:endnote>
  <w:endnote w:type="continuationSeparator" w:id="0">
    <w:p w14:paraId="51C3DDBC" w14:textId="77777777" w:rsidR="00303384" w:rsidRDefault="00303384" w:rsidP="00E15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603711"/>
      <w:docPartObj>
        <w:docPartGallery w:val="Page Numbers (Bottom of Page)"/>
        <w:docPartUnique/>
      </w:docPartObj>
    </w:sdtPr>
    <w:sdtContent>
      <w:p w14:paraId="654F63C9" w14:textId="24CC14D1" w:rsidR="00E15741" w:rsidRDefault="00E1574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DFCF02" w14:textId="77777777" w:rsidR="00E15741" w:rsidRDefault="00E157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36FB" w14:textId="77777777" w:rsidR="00303384" w:rsidRDefault="00303384" w:rsidP="00E15741">
      <w:pPr>
        <w:spacing w:after="0" w:line="240" w:lineRule="auto"/>
      </w:pPr>
      <w:r>
        <w:separator/>
      </w:r>
    </w:p>
  </w:footnote>
  <w:footnote w:type="continuationSeparator" w:id="0">
    <w:p w14:paraId="5F8FFF97" w14:textId="77777777" w:rsidR="00303384" w:rsidRDefault="00303384" w:rsidP="00E15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32A"/>
    <w:multiLevelType w:val="multilevel"/>
    <w:tmpl w:val="2DAA22E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DF64C85"/>
    <w:multiLevelType w:val="hybridMultilevel"/>
    <w:tmpl w:val="2F8ED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21FA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D9820A5"/>
    <w:multiLevelType w:val="hybridMultilevel"/>
    <w:tmpl w:val="53C415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D1BE2"/>
    <w:multiLevelType w:val="hybridMultilevel"/>
    <w:tmpl w:val="56D210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6228A"/>
    <w:multiLevelType w:val="hybridMultilevel"/>
    <w:tmpl w:val="9CFAA6D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D8031CF"/>
    <w:multiLevelType w:val="hybridMultilevel"/>
    <w:tmpl w:val="85CED89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CA303A"/>
    <w:multiLevelType w:val="hybridMultilevel"/>
    <w:tmpl w:val="3F1A4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337506">
    <w:abstractNumId w:val="0"/>
  </w:num>
  <w:num w:numId="2" w16cid:durableId="1156993636">
    <w:abstractNumId w:val="1"/>
  </w:num>
  <w:num w:numId="3" w16cid:durableId="1690645591">
    <w:abstractNumId w:val="2"/>
  </w:num>
  <w:num w:numId="4" w16cid:durableId="1360935551">
    <w:abstractNumId w:val="6"/>
  </w:num>
  <w:num w:numId="5" w16cid:durableId="613564254">
    <w:abstractNumId w:val="4"/>
  </w:num>
  <w:num w:numId="6" w16cid:durableId="1288437845">
    <w:abstractNumId w:val="3"/>
  </w:num>
  <w:num w:numId="7" w16cid:durableId="1538813577">
    <w:abstractNumId w:val="5"/>
  </w:num>
  <w:num w:numId="8" w16cid:durableId="20951248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9D"/>
    <w:rsid w:val="000421B7"/>
    <w:rsid w:val="000D3CE6"/>
    <w:rsid w:val="002608A6"/>
    <w:rsid w:val="00303384"/>
    <w:rsid w:val="003C56FC"/>
    <w:rsid w:val="00412924"/>
    <w:rsid w:val="0047475C"/>
    <w:rsid w:val="00531BC0"/>
    <w:rsid w:val="005449B9"/>
    <w:rsid w:val="00622819"/>
    <w:rsid w:val="0063135E"/>
    <w:rsid w:val="00904771"/>
    <w:rsid w:val="00A02F41"/>
    <w:rsid w:val="00A0769D"/>
    <w:rsid w:val="00B05B85"/>
    <w:rsid w:val="00B06121"/>
    <w:rsid w:val="00B42C5B"/>
    <w:rsid w:val="00B9115A"/>
    <w:rsid w:val="00BB5AEA"/>
    <w:rsid w:val="00D00B08"/>
    <w:rsid w:val="00DD63A0"/>
    <w:rsid w:val="00E15741"/>
    <w:rsid w:val="00F37F3A"/>
    <w:rsid w:val="00F54823"/>
    <w:rsid w:val="00FF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1921F"/>
  <w15:chartTrackingRefBased/>
  <w15:docId w15:val="{02B7FA6B-D0EE-44D0-9924-1ED44D0B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A076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A0769D"/>
    <w:rPr>
      <w:rFonts w:ascii="Times New Roman" w:eastAsia="Times New Roman" w:hAnsi="Times New Roman" w:cs="Times New Roman"/>
      <w:b/>
      <w:sz w:val="48"/>
      <w:szCs w:val="20"/>
      <w:u w:val="single"/>
      <w:lang w:eastAsia="cs-CZ"/>
    </w:rPr>
  </w:style>
  <w:style w:type="paragraph" w:styleId="Podnadpis">
    <w:name w:val="Subtitle"/>
    <w:basedOn w:val="Normln"/>
    <w:link w:val="PodnadpisChar"/>
    <w:qFormat/>
    <w:rsid w:val="00A0769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PodnadpisChar">
    <w:name w:val="Podnadpis Char"/>
    <w:basedOn w:val="Standardnpsmoodstavce"/>
    <w:link w:val="Podnadpis"/>
    <w:rsid w:val="00A0769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F4A2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6121"/>
    <w:rPr>
      <w:color w:val="605E5C"/>
      <w:shd w:val="clear" w:color="auto" w:fill="E1DFDD"/>
    </w:rPr>
  </w:style>
  <w:style w:type="paragraph" w:customStyle="1" w:styleId="l21">
    <w:name w:val="l21"/>
    <w:basedOn w:val="Normln"/>
    <w:rsid w:val="00F54823"/>
    <w:pPr>
      <w:spacing w:before="144" w:after="144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D3C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15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5741"/>
  </w:style>
  <w:style w:type="paragraph" w:styleId="Zpat">
    <w:name w:val="footer"/>
    <w:basedOn w:val="Normln"/>
    <w:link w:val="ZpatChar"/>
    <w:uiPriority w:val="99"/>
    <w:unhideWhenUsed/>
    <w:rsid w:val="00E15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ikova@maszskt.cz" TargetMode="External"/><Relationship Id="rId13" Type="http://schemas.openxmlformats.org/officeDocument/2006/relationships/hyperlink" Target="http://www.maszskt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szskt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ttnerova@maszskt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ozlikova@maszskt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hankova@maszskt.cz" TargetMode="External"/><Relationship Id="rId14" Type="http://schemas.openxmlformats.org/officeDocument/2006/relationships/hyperlink" Target="http://www.maszskt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39AA-72E9-4848-8744-B23A05A8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872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Rudolf Salvetr</dc:creator>
  <cp:keywords/>
  <dc:description/>
  <cp:lastModifiedBy>Salvetrová Emilie</cp:lastModifiedBy>
  <cp:revision>6</cp:revision>
  <cp:lastPrinted>2026-08-17T09:39:00Z</cp:lastPrinted>
  <dcterms:created xsi:type="dcterms:W3CDTF">2026-07-03T12:29:00Z</dcterms:created>
  <dcterms:modified xsi:type="dcterms:W3CDTF">2026-09-10T06:52:00Z</dcterms:modified>
</cp:coreProperties>
</file>