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B4B8" w14:textId="77777777" w:rsidR="009D76CB" w:rsidRPr="003C3B91" w:rsidRDefault="009D76CB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  <w:r w:rsidRPr="003C3B91">
        <w:rPr>
          <w:rFonts w:ascii="Arial" w:hAnsi="Arial" w:cs="Arial"/>
          <w:b/>
          <w:sz w:val="28"/>
          <w:u w:val="single"/>
        </w:rPr>
        <w:t>Dlouhodobý program environmentálního vzdělávání</w:t>
      </w:r>
    </w:p>
    <w:p w14:paraId="1651FD45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</w:rPr>
      </w:pPr>
    </w:p>
    <w:p w14:paraId="2E6175F7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846111">
        <w:rPr>
          <w:rFonts w:ascii="Arial" w:hAnsi="Arial" w:cs="Arial"/>
          <w:b/>
          <w:i/>
          <w:sz w:val="24"/>
        </w:rPr>
        <w:t>Právní zakotvení EVVO</w:t>
      </w:r>
    </w:p>
    <w:p w14:paraId="07E34788" w14:textId="77777777" w:rsidR="009D76CB" w:rsidRDefault="009D76CB" w:rsidP="009D76CB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46111">
        <w:rPr>
          <w:rFonts w:ascii="Arial" w:hAnsi="Arial" w:cs="Arial"/>
        </w:rPr>
        <w:t>Státní program environmentálního vzdělávání, výchovy a osvěty v ČR (usnesení vlády č.</w:t>
      </w:r>
      <w:r>
        <w:rPr>
          <w:rFonts w:ascii="Arial" w:hAnsi="Arial" w:cs="Arial"/>
        </w:rPr>
        <w:t xml:space="preserve"> 1048/2000)</w:t>
      </w:r>
    </w:p>
    <w:p w14:paraId="353BDB16" w14:textId="525A2EC8" w:rsidR="009D76CB" w:rsidRDefault="009D76CB" w:rsidP="009D76CB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Ministerstvo životního prostředí </w:t>
      </w:r>
      <w:r w:rsidR="004B721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Akční plán na léta 2016 – 2025 (usnesení vlády č. 652/2016)</w:t>
      </w:r>
    </w:p>
    <w:p w14:paraId="6598C3DA" w14:textId="77777777" w:rsidR="004B7212" w:rsidRPr="004B7212" w:rsidRDefault="004B7212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5" w:tgtFrame="_blank" w:tooltip="Zákony pro lidi (otevře se v novém okně)" w:history="1">
        <w:r w:rsidRPr="004B7212">
          <w:rPr>
            <w:rFonts w:ascii="Arial" w:hAnsi="Arial" w:cs="Arial"/>
          </w:rPr>
          <w:t>Zákon č. 123/1998 Sb.</w:t>
        </w:r>
      </w:hyperlink>
      <w:r w:rsidRPr="004B7212">
        <w:rPr>
          <w:rFonts w:ascii="Arial" w:hAnsi="Arial" w:cs="Arial"/>
        </w:rPr>
        <w:t>, o právu na informace o životním prostředí</w:t>
      </w:r>
    </w:p>
    <w:p w14:paraId="309E6EC5" w14:textId="77777777" w:rsidR="004B7212" w:rsidRPr="004B7212" w:rsidRDefault="004B7212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6" w:tgtFrame="_blank" w:tooltip="Zákony pro lidi (otevře se v novém okně)" w:history="1">
        <w:r w:rsidRPr="004B7212">
          <w:rPr>
            <w:rFonts w:ascii="Arial" w:hAnsi="Arial" w:cs="Arial"/>
          </w:rPr>
          <w:t>Zákon č. 17/1992 Sb.</w:t>
        </w:r>
      </w:hyperlink>
      <w:r w:rsidRPr="004B7212">
        <w:rPr>
          <w:rFonts w:ascii="Arial" w:hAnsi="Arial" w:cs="Arial"/>
        </w:rPr>
        <w:t>, o životním prostředí</w:t>
      </w:r>
    </w:p>
    <w:p w14:paraId="490C369C" w14:textId="77777777" w:rsidR="004B7212" w:rsidRPr="004B7212" w:rsidRDefault="004B7212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7" w:tgtFrame="_blank" w:tooltip="Zákony pro lidi (otevře se v novém okně)" w:history="1">
        <w:r w:rsidRPr="004B7212">
          <w:rPr>
            <w:rFonts w:ascii="Arial" w:hAnsi="Arial" w:cs="Arial"/>
          </w:rPr>
          <w:t>Zákon č. 114/1992 Sb.</w:t>
        </w:r>
      </w:hyperlink>
      <w:r w:rsidRPr="004B7212">
        <w:rPr>
          <w:rFonts w:ascii="Arial" w:hAnsi="Arial" w:cs="Arial"/>
        </w:rPr>
        <w:t>, o ochraně přírody a krajiny</w:t>
      </w:r>
    </w:p>
    <w:p w14:paraId="7497DD9A" w14:textId="77777777" w:rsidR="004B7212" w:rsidRPr="004B7212" w:rsidRDefault="004B7212" w:rsidP="004B7212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hyperlink r:id="rId8" w:tgtFrame="_blank" w:tooltip="Zákony pro lidi (otevře se v novém okně)" w:history="1">
        <w:r w:rsidRPr="004B7212">
          <w:rPr>
            <w:rFonts w:ascii="Arial" w:hAnsi="Arial" w:cs="Arial"/>
          </w:rPr>
          <w:t>Zákon č. 561/2004 Sb.</w:t>
        </w:r>
      </w:hyperlink>
      <w:r w:rsidRPr="004B7212">
        <w:rPr>
          <w:rFonts w:ascii="Arial" w:hAnsi="Arial" w:cs="Arial"/>
        </w:rPr>
        <w:t>, o předškolním, základním, středním, vyšším odborném a jiném vzdělávání (školský zákon)</w:t>
      </w:r>
    </w:p>
    <w:p w14:paraId="3824B651" w14:textId="77777777" w:rsidR="009D76CB" w:rsidRPr="00846111" w:rsidRDefault="009D76CB" w:rsidP="009D76CB">
      <w:pPr>
        <w:pStyle w:val="Bezmezer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Krajská koncepce EVVO Plzeňského kraje</w:t>
      </w:r>
    </w:p>
    <w:p w14:paraId="73731E09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</w:rPr>
      </w:pPr>
    </w:p>
    <w:p w14:paraId="22542C98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</w:rPr>
      </w:pPr>
    </w:p>
    <w:p w14:paraId="123F774C" w14:textId="77777777" w:rsidR="009D76CB" w:rsidRPr="003C3B91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3C3B91">
        <w:rPr>
          <w:rFonts w:ascii="Arial" w:hAnsi="Arial" w:cs="Arial"/>
          <w:b/>
          <w:i/>
          <w:sz w:val="24"/>
        </w:rPr>
        <w:t>Obsah EVVO</w:t>
      </w:r>
    </w:p>
    <w:p w14:paraId="7F4B77C1" w14:textId="77777777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3C3B91">
        <w:rPr>
          <w:rFonts w:ascii="Arial" w:hAnsi="Arial" w:cs="Arial"/>
        </w:rPr>
        <w:t>EVVO hraje důležitou roli</w:t>
      </w:r>
      <w:r>
        <w:rPr>
          <w:rFonts w:ascii="Arial" w:hAnsi="Arial" w:cs="Arial"/>
        </w:rPr>
        <w:t xml:space="preserve"> ve všestranném rozvoji klíčových kompetencí, které jsou zakotveny v rámcových vzdělávacích programech. Důraz je kladen na vzájemné vztahy mezi člověkem a životním prostředím. Jde o motivaci a příležitosti k dosažení znalostí, dovedností, postojů a návyků nezbytných k ochraně přírody a životního prostředí.</w:t>
      </w:r>
    </w:p>
    <w:p w14:paraId="0D3E1EB4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32C8EF9" w14:textId="7CF76A99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EVVO se chápe jako vzdělávání, výchova nebo osvěta lidí všech věkových kategorií. Netýká se pouze formálního vzdělávání ve školách, ale i neformálního </w:t>
      </w:r>
      <w:r w:rsidR="009D0EBF">
        <w:rPr>
          <w:rFonts w:ascii="Arial" w:hAnsi="Arial" w:cs="Arial"/>
        </w:rPr>
        <w:t xml:space="preserve">vzdělávání </w:t>
      </w:r>
      <w:r>
        <w:rPr>
          <w:rFonts w:ascii="Arial" w:hAnsi="Arial" w:cs="Arial"/>
        </w:rPr>
        <w:t>v rámci volnočasových aktivit.</w:t>
      </w:r>
    </w:p>
    <w:p w14:paraId="7F75A70B" w14:textId="77777777" w:rsidR="009D76CB" w:rsidRPr="001C348F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F9640DD" w14:textId="77777777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Vzdělávání pro udržitelný rozvoj předchází osvojení takových způsobů myšlení, rozhodování a chování, které vycházejí z rodinného prostředí. Jedinec pak takto jedná jak v osobním, tak i pracovním a občanském životě. Etický vztah k přírodě a životnímu prostředí je základním stavebním kamenem pro další environmentálně zaměřené působení ze strany školy.</w:t>
      </w:r>
    </w:p>
    <w:p w14:paraId="22433F78" w14:textId="77777777" w:rsidR="009D76CB" w:rsidRPr="001C348F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8E6A8A0" w14:textId="77777777" w:rsidR="009D76CB" w:rsidRDefault="009D76CB" w:rsidP="009D76CB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EVVO je nepostradatelným nástrojem prevence ochrany životního prostředí a zároveň prostředkem k naplnění trvale udržitelného rozvoje.</w:t>
      </w:r>
    </w:p>
    <w:p w14:paraId="13DFC749" w14:textId="77777777" w:rsidR="009D76CB" w:rsidRDefault="009D76CB" w:rsidP="009D76CB">
      <w:pPr>
        <w:pStyle w:val="Odstavecseseznamem"/>
        <w:spacing w:line="276" w:lineRule="auto"/>
        <w:rPr>
          <w:rFonts w:ascii="Arial" w:hAnsi="Arial" w:cs="Arial"/>
        </w:rPr>
      </w:pPr>
    </w:p>
    <w:p w14:paraId="425C72FC" w14:textId="77777777" w:rsidR="009D76CB" w:rsidRPr="005815E0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5815E0">
        <w:rPr>
          <w:rFonts w:ascii="Arial" w:hAnsi="Arial" w:cs="Arial"/>
          <w:b/>
          <w:i/>
          <w:sz w:val="24"/>
        </w:rPr>
        <w:t>Klíčové kompetence</w:t>
      </w:r>
    </w:p>
    <w:p w14:paraId="688F1281" w14:textId="77777777" w:rsidR="009D76CB" w:rsidRDefault="009D76CB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kompetence k řešení problémů, komunikativní, sociální a personální</w:t>
      </w:r>
    </w:p>
    <w:p w14:paraId="53C5DA92" w14:textId="534C6595" w:rsidR="009D76CB" w:rsidRDefault="009D76CB" w:rsidP="009D76CB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</w:t>
      </w:r>
      <w:r w:rsidR="00DC4437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využívá dovednosti komunikace a spolupráce jako nástroje pro řešení problémů životního prostředí</w:t>
      </w:r>
    </w:p>
    <w:p w14:paraId="685EE89B" w14:textId="34E1F825" w:rsidR="009D76CB" w:rsidRDefault="009D76CB" w:rsidP="009D76CB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hledá různ</w:t>
      </w:r>
      <w:r w:rsidR="0029041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variant</w:t>
      </w:r>
      <w:r w:rsidR="0029041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řešení problémů životního prostředí</w:t>
      </w:r>
    </w:p>
    <w:p w14:paraId="1C0E6CC9" w14:textId="07A7C7EF" w:rsidR="009D76CB" w:rsidRDefault="009D76CB" w:rsidP="009D76CB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kriticky posuz</w:t>
      </w:r>
      <w:r w:rsidR="0029041F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a vyhodnoc</w:t>
      </w:r>
      <w:r w:rsidR="0029041F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informace související se životním prostředím</w:t>
      </w:r>
    </w:p>
    <w:p w14:paraId="7C30799D" w14:textId="07BBAF7E" w:rsidR="00191360" w:rsidRDefault="00191360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kompetence komunikativní </w:t>
      </w:r>
    </w:p>
    <w:p w14:paraId="6F36029A" w14:textId="7698B4AD" w:rsidR="004F2D9C" w:rsidRPr="004F2D9C" w:rsidRDefault="004F2D9C" w:rsidP="004F2D9C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4F2D9C">
        <w:rPr>
          <w:rFonts w:ascii="Arial" w:hAnsi="Arial" w:cs="Arial"/>
        </w:rPr>
        <w:t>formuluje a vyjad</w:t>
      </w:r>
      <w:r w:rsidRPr="004F2D9C">
        <w:rPr>
          <w:rFonts w:ascii="Arial" w:hAnsi="Arial" w:cs="Arial" w:hint="eastAsia"/>
        </w:rPr>
        <w:t>ř</w:t>
      </w:r>
      <w:r w:rsidRPr="004F2D9C">
        <w:rPr>
          <w:rFonts w:ascii="Arial" w:hAnsi="Arial" w:cs="Arial"/>
        </w:rPr>
        <w:t>uje sv</w:t>
      </w:r>
      <w:r w:rsidRPr="004F2D9C">
        <w:rPr>
          <w:rFonts w:ascii="Arial" w:hAnsi="Arial" w:cs="Arial" w:hint="eastAsia"/>
        </w:rPr>
        <w:t>é</w:t>
      </w:r>
      <w:r w:rsidRPr="004F2D9C">
        <w:rPr>
          <w:rFonts w:ascii="Arial" w:hAnsi="Arial" w:cs="Arial"/>
        </w:rPr>
        <w:t xml:space="preserve"> my</w:t>
      </w:r>
      <w:r w:rsidRPr="004F2D9C">
        <w:rPr>
          <w:rFonts w:ascii="Arial" w:hAnsi="Arial" w:cs="Arial" w:hint="eastAsia"/>
        </w:rPr>
        <w:t>š</w:t>
      </w:r>
      <w:r w:rsidRPr="004F2D9C">
        <w:rPr>
          <w:rFonts w:ascii="Arial" w:hAnsi="Arial" w:cs="Arial"/>
        </w:rPr>
        <w:t>lenky a n</w:t>
      </w:r>
      <w:r w:rsidRPr="004F2D9C">
        <w:rPr>
          <w:rFonts w:ascii="Arial" w:hAnsi="Arial" w:cs="Arial" w:hint="eastAsia"/>
        </w:rPr>
        <w:t>á</w:t>
      </w:r>
      <w:r w:rsidRPr="004F2D9C">
        <w:rPr>
          <w:rFonts w:ascii="Arial" w:hAnsi="Arial" w:cs="Arial"/>
        </w:rPr>
        <w:t>zory v logick</w:t>
      </w:r>
      <w:r w:rsidRPr="004F2D9C">
        <w:rPr>
          <w:rFonts w:ascii="Arial" w:hAnsi="Arial" w:cs="Arial" w:hint="eastAsia"/>
        </w:rPr>
        <w:t>é</w:t>
      </w:r>
      <w:r w:rsidRPr="004F2D9C">
        <w:rPr>
          <w:rFonts w:ascii="Arial" w:hAnsi="Arial" w:cs="Arial"/>
        </w:rPr>
        <w:t>m sledu, vyjad</w:t>
      </w:r>
      <w:r w:rsidRPr="004F2D9C">
        <w:rPr>
          <w:rFonts w:ascii="Arial" w:hAnsi="Arial" w:cs="Arial" w:hint="eastAsia"/>
        </w:rPr>
        <w:t>ř</w:t>
      </w:r>
      <w:r w:rsidRPr="004F2D9C">
        <w:rPr>
          <w:rFonts w:ascii="Arial" w:hAnsi="Arial" w:cs="Arial"/>
        </w:rPr>
        <w:t>uje se v</w:t>
      </w:r>
      <w:r w:rsidRPr="004F2D9C">
        <w:rPr>
          <w:rFonts w:ascii="Arial" w:hAnsi="Arial" w:cs="Arial" w:hint="eastAsia"/>
        </w:rPr>
        <w:t>ý</w:t>
      </w:r>
      <w:r w:rsidRPr="004F2D9C">
        <w:rPr>
          <w:rFonts w:ascii="Arial" w:hAnsi="Arial" w:cs="Arial"/>
        </w:rPr>
        <w:t>sti</w:t>
      </w:r>
      <w:r w:rsidRPr="004F2D9C">
        <w:rPr>
          <w:rFonts w:ascii="Arial" w:hAnsi="Arial" w:cs="Arial" w:hint="eastAsia"/>
        </w:rPr>
        <w:t>ž</w:t>
      </w:r>
      <w:r w:rsidRPr="004F2D9C">
        <w:rPr>
          <w:rFonts w:ascii="Arial" w:hAnsi="Arial" w:cs="Arial"/>
        </w:rPr>
        <w:t>n</w:t>
      </w:r>
      <w:r w:rsidRPr="004F2D9C">
        <w:rPr>
          <w:rFonts w:ascii="Arial" w:hAnsi="Arial" w:cs="Arial" w:hint="eastAsia"/>
        </w:rPr>
        <w:t>ě</w:t>
      </w:r>
      <w:r w:rsidRPr="004F2D9C">
        <w:rPr>
          <w:rFonts w:ascii="Arial" w:hAnsi="Arial" w:cs="Arial"/>
        </w:rPr>
        <w:t>, souvisle</w:t>
      </w:r>
      <w:r w:rsidR="00A63F07">
        <w:rPr>
          <w:rFonts w:ascii="Arial" w:hAnsi="Arial" w:cs="Arial"/>
        </w:rPr>
        <w:t xml:space="preserve"> ke globálním problémům</w:t>
      </w:r>
    </w:p>
    <w:p w14:paraId="0E73C8AB" w14:textId="60498C6E" w:rsidR="004F2D9C" w:rsidRPr="00A63F07" w:rsidRDefault="004F2D9C" w:rsidP="004E5725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A63F07">
        <w:rPr>
          <w:rFonts w:ascii="Arial" w:hAnsi="Arial" w:cs="Arial" w:hint="eastAsia"/>
        </w:rPr>
        <w:t>úč</w:t>
      </w:r>
      <w:r w:rsidRPr="00A63F07">
        <w:rPr>
          <w:rFonts w:ascii="Arial" w:hAnsi="Arial" w:cs="Arial"/>
        </w:rPr>
        <w:t>inn</w:t>
      </w:r>
      <w:r w:rsidRPr="00A63F07">
        <w:rPr>
          <w:rFonts w:ascii="Arial" w:hAnsi="Arial" w:cs="Arial" w:hint="eastAsia"/>
        </w:rPr>
        <w:t>ě</w:t>
      </w:r>
      <w:r w:rsidRPr="00A63F07">
        <w:rPr>
          <w:rFonts w:ascii="Arial" w:hAnsi="Arial" w:cs="Arial"/>
        </w:rPr>
        <w:t xml:space="preserve"> se zapojuje do</w:t>
      </w:r>
      <w:r w:rsidR="00A63F07" w:rsidRPr="00A63F07">
        <w:rPr>
          <w:rFonts w:ascii="Arial" w:hAnsi="Arial" w:cs="Arial"/>
        </w:rPr>
        <w:t xml:space="preserve"> </w:t>
      </w:r>
      <w:r w:rsidRPr="00A63F07">
        <w:rPr>
          <w:rFonts w:ascii="Arial" w:hAnsi="Arial" w:cs="Arial"/>
        </w:rPr>
        <w:t>diskuse</w:t>
      </w:r>
      <w:r w:rsidR="00136536">
        <w:rPr>
          <w:rFonts w:ascii="Arial" w:hAnsi="Arial" w:cs="Arial"/>
        </w:rPr>
        <w:t xml:space="preserve"> a</w:t>
      </w:r>
      <w:r w:rsidRPr="00A63F07">
        <w:rPr>
          <w:rFonts w:ascii="Arial" w:hAnsi="Arial" w:cs="Arial"/>
        </w:rPr>
        <w:t xml:space="preserve"> obhajuje sv</w:t>
      </w:r>
      <w:r w:rsidRPr="00A63F07">
        <w:rPr>
          <w:rFonts w:ascii="Arial" w:hAnsi="Arial" w:cs="Arial" w:hint="eastAsia"/>
        </w:rPr>
        <w:t>ů</w:t>
      </w:r>
      <w:r w:rsidRPr="00A63F07">
        <w:rPr>
          <w:rFonts w:ascii="Arial" w:hAnsi="Arial" w:cs="Arial"/>
        </w:rPr>
        <w:t>j n</w:t>
      </w:r>
      <w:r w:rsidRPr="00A63F07">
        <w:rPr>
          <w:rFonts w:ascii="Arial" w:hAnsi="Arial" w:cs="Arial" w:hint="eastAsia"/>
        </w:rPr>
        <w:t>á</w:t>
      </w:r>
      <w:r w:rsidRPr="00A63F07">
        <w:rPr>
          <w:rFonts w:ascii="Arial" w:hAnsi="Arial" w:cs="Arial"/>
        </w:rPr>
        <w:t xml:space="preserve">zor </w:t>
      </w:r>
      <w:r w:rsidR="00136536">
        <w:rPr>
          <w:rFonts w:ascii="Arial" w:hAnsi="Arial" w:cs="Arial"/>
        </w:rPr>
        <w:t xml:space="preserve">při hledání řešení </w:t>
      </w:r>
      <w:r w:rsidR="00C40D3A">
        <w:rPr>
          <w:rFonts w:ascii="Arial" w:hAnsi="Arial" w:cs="Arial"/>
        </w:rPr>
        <w:t>environmentálních problémů</w:t>
      </w:r>
    </w:p>
    <w:p w14:paraId="707012C3" w14:textId="7DA348E5" w:rsidR="009D76CB" w:rsidRDefault="009D76CB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kompetence pracovní a odborné</w:t>
      </w:r>
    </w:p>
    <w:p w14:paraId="168CC871" w14:textId="5BF97650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osvoj</w:t>
      </w:r>
      <w:r w:rsidR="00B87E6B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si praktické dovednosti pro pobyt a chování v přírodě</w:t>
      </w:r>
    </w:p>
    <w:p w14:paraId="31F2456F" w14:textId="3C599240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846111">
        <w:rPr>
          <w:rFonts w:ascii="Arial" w:hAnsi="Arial" w:cs="Arial"/>
        </w:rPr>
        <w:t>uplatň</w:t>
      </w:r>
      <w:r w:rsidR="00B87E6B">
        <w:rPr>
          <w:rFonts w:ascii="Arial" w:hAnsi="Arial" w:cs="Arial"/>
        </w:rPr>
        <w:t>uje</w:t>
      </w:r>
      <w:r w:rsidRPr="00846111">
        <w:rPr>
          <w:rFonts w:ascii="Arial" w:hAnsi="Arial" w:cs="Arial"/>
        </w:rPr>
        <w:t xml:space="preserve"> princip</w:t>
      </w:r>
      <w:r w:rsidR="00B87E6B">
        <w:rPr>
          <w:rFonts w:ascii="Arial" w:hAnsi="Arial" w:cs="Arial"/>
        </w:rPr>
        <w:t>y</w:t>
      </w:r>
      <w:r w:rsidRPr="00846111">
        <w:rPr>
          <w:rFonts w:ascii="Arial" w:hAnsi="Arial" w:cs="Arial"/>
        </w:rPr>
        <w:t xml:space="preserve"> udržitelného způsobu života</w:t>
      </w:r>
    </w:p>
    <w:p w14:paraId="365E7783" w14:textId="77777777" w:rsidR="009D76CB" w:rsidRPr="00846111" w:rsidRDefault="009D76CB" w:rsidP="009D76CB">
      <w:pPr>
        <w:pStyle w:val="Bezmezer"/>
        <w:spacing w:line="276" w:lineRule="auto"/>
        <w:ind w:left="1440"/>
        <w:jc w:val="both"/>
        <w:rPr>
          <w:rFonts w:ascii="Arial" w:hAnsi="Arial" w:cs="Arial"/>
        </w:rPr>
      </w:pPr>
    </w:p>
    <w:p w14:paraId="611B9B4E" w14:textId="77777777" w:rsidR="009D76CB" w:rsidRDefault="009D76CB" w:rsidP="009D76CB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kompetence občanské</w:t>
      </w:r>
    </w:p>
    <w:p w14:paraId="7B21DA72" w14:textId="15C8359D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pozná</w:t>
      </w:r>
      <w:r w:rsidR="00B87E6B">
        <w:rPr>
          <w:rFonts w:ascii="Arial" w:hAnsi="Arial" w:cs="Arial"/>
        </w:rPr>
        <w:t>vá</w:t>
      </w:r>
      <w:r>
        <w:rPr>
          <w:rFonts w:ascii="Arial" w:hAnsi="Arial" w:cs="Arial"/>
        </w:rPr>
        <w:t xml:space="preserve"> přírodní a kulturní hodnot</w:t>
      </w:r>
      <w:r w:rsidR="00B87E6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ve svém okolí</w:t>
      </w:r>
    </w:p>
    <w:p w14:paraId="5CC642D2" w14:textId="7F68DFDB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uvaž</w:t>
      </w:r>
      <w:r w:rsidR="00B87E6B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v souvislostech, vnímá závislosti společenského rozvoje na přírodě a stavu životního prostředí</w:t>
      </w:r>
    </w:p>
    <w:p w14:paraId="3CFE526C" w14:textId="780951CE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cháp</w:t>
      </w:r>
      <w:r w:rsidR="001511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provázanosti ekonomické, sociální a ekologické sféry</w:t>
      </w:r>
    </w:p>
    <w:p w14:paraId="03ACD4CD" w14:textId="7E58222B" w:rsidR="009D76CB" w:rsidRDefault="009D76CB" w:rsidP="009D76CB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uvaž</w:t>
      </w:r>
      <w:r w:rsidR="001511DD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o životním prostředí a přírodě nejen z hlediska lokálního, ale i globálního</w:t>
      </w:r>
    </w:p>
    <w:p w14:paraId="186C6E9A" w14:textId="143194DF" w:rsidR="009D76CB" w:rsidRDefault="009D76CB" w:rsidP="00F95180">
      <w:pPr>
        <w:pStyle w:val="Bezmezer"/>
        <w:numPr>
          <w:ilvl w:val="1"/>
          <w:numId w:val="3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chov</w:t>
      </w:r>
      <w:r w:rsidR="00090F4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úctu a respekt ke všem součástem přírody a životního prostředí</w:t>
      </w:r>
    </w:p>
    <w:p w14:paraId="2CC75A8C" w14:textId="76FF7C8B" w:rsidR="005A4747" w:rsidRDefault="005439FD" w:rsidP="005439FD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A4747">
        <w:rPr>
          <w:rFonts w:ascii="Arial" w:hAnsi="Arial" w:cs="Arial"/>
        </w:rPr>
        <w:t>ompetence pracovní</w:t>
      </w:r>
    </w:p>
    <w:p w14:paraId="3A19F755" w14:textId="38313E0F" w:rsidR="005A4747" w:rsidRPr="0000466E" w:rsidRDefault="00C07A30" w:rsidP="004E5725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práci </w:t>
      </w:r>
      <w:r w:rsidR="005A4747" w:rsidRPr="0000466E">
        <w:rPr>
          <w:rFonts w:ascii="Arial" w:hAnsi="Arial" w:cs="Arial"/>
        </w:rPr>
        <w:t>pou</w:t>
      </w:r>
      <w:r w:rsidR="005A4747" w:rsidRPr="0000466E">
        <w:rPr>
          <w:rFonts w:ascii="Arial" w:hAnsi="Arial" w:cs="Arial" w:hint="eastAsia"/>
        </w:rPr>
        <w:t>ží</w:t>
      </w:r>
      <w:r w:rsidR="005A4747" w:rsidRPr="0000466E">
        <w:rPr>
          <w:rFonts w:ascii="Arial" w:hAnsi="Arial" w:cs="Arial"/>
        </w:rPr>
        <w:t>v</w:t>
      </w:r>
      <w:r w:rsidR="005A4747" w:rsidRPr="0000466E">
        <w:rPr>
          <w:rFonts w:ascii="Arial" w:hAnsi="Arial" w:cs="Arial" w:hint="eastAsia"/>
        </w:rPr>
        <w:t>á</w:t>
      </w:r>
      <w:r w:rsidR="005A4747" w:rsidRPr="0000466E">
        <w:rPr>
          <w:rFonts w:ascii="Arial" w:hAnsi="Arial" w:cs="Arial"/>
        </w:rPr>
        <w:t xml:space="preserve"> bezpe</w:t>
      </w:r>
      <w:r w:rsidR="005A4747" w:rsidRPr="0000466E">
        <w:rPr>
          <w:rFonts w:ascii="Arial" w:hAnsi="Arial" w:cs="Arial" w:hint="eastAsia"/>
        </w:rPr>
        <w:t>č</w:t>
      </w:r>
      <w:r w:rsidR="005A4747" w:rsidRPr="0000466E">
        <w:rPr>
          <w:rFonts w:ascii="Arial" w:hAnsi="Arial" w:cs="Arial"/>
        </w:rPr>
        <w:t>n</w:t>
      </w:r>
      <w:r w:rsidR="005A4747" w:rsidRPr="0000466E">
        <w:rPr>
          <w:rFonts w:ascii="Arial" w:hAnsi="Arial" w:cs="Arial" w:hint="eastAsia"/>
        </w:rPr>
        <w:t>ě</w:t>
      </w:r>
      <w:r w:rsidR="005A4747" w:rsidRPr="0000466E">
        <w:rPr>
          <w:rFonts w:ascii="Arial" w:hAnsi="Arial" w:cs="Arial"/>
        </w:rPr>
        <w:t xml:space="preserve"> a </w:t>
      </w:r>
      <w:r w:rsidR="005A4747" w:rsidRPr="0000466E">
        <w:rPr>
          <w:rFonts w:ascii="Arial" w:hAnsi="Arial" w:cs="Arial" w:hint="eastAsia"/>
        </w:rPr>
        <w:t>úč</w:t>
      </w:r>
      <w:r w:rsidR="005A4747" w:rsidRPr="0000466E">
        <w:rPr>
          <w:rFonts w:ascii="Arial" w:hAnsi="Arial" w:cs="Arial"/>
        </w:rPr>
        <w:t>inn</w:t>
      </w:r>
      <w:r w:rsidR="005A4747" w:rsidRPr="0000466E">
        <w:rPr>
          <w:rFonts w:ascii="Arial" w:hAnsi="Arial" w:cs="Arial" w:hint="eastAsia"/>
        </w:rPr>
        <w:t>ě</w:t>
      </w:r>
      <w:r w:rsidR="005A4747" w:rsidRPr="0000466E">
        <w:rPr>
          <w:rFonts w:ascii="Arial" w:hAnsi="Arial" w:cs="Arial"/>
        </w:rPr>
        <w:t xml:space="preserve"> materi</w:t>
      </w:r>
      <w:r w:rsidR="005A4747" w:rsidRPr="0000466E">
        <w:rPr>
          <w:rFonts w:ascii="Arial" w:hAnsi="Arial" w:cs="Arial" w:hint="eastAsia"/>
        </w:rPr>
        <w:t>á</w:t>
      </w:r>
      <w:r w:rsidR="005A4747" w:rsidRPr="0000466E">
        <w:rPr>
          <w:rFonts w:ascii="Arial" w:hAnsi="Arial" w:cs="Arial"/>
        </w:rPr>
        <w:t>ly, n</w:t>
      </w:r>
      <w:r w:rsidR="005A4747" w:rsidRPr="0000466E">
        <w:rPr>
          <w:rFonts w:ascii="Arial" w:hAnsi="Arial" w:cs="Arial" w:hint="eastAsia"/>
        </w:rPr>
        <w:t>á</w:t>
      </w:r>
      <w:r w:rsidR="005A4747" w:rsidRPr="0000466E">
        <w:rPr>
          <w:rFonts w:ascii="Arial" w:hAnsi="Arial" w:cs="Arial"/>
        </w:rPr>
        <w:t>stroje a vybaven</w:t>
      </w:r>
      <w:r w:rsidR="005A4747" w:rsidRPr="0000466E">
        <w:rPr>
          <w:rFonts w:ascii="Arial" w:hAnsi="Arial" w:cs="Arial" w:hint="eastAsia"/>
        </w:rPr>
        <w:t>í</w:t>
      </w:r>
    </w:p>
    <w:p w14:paraId="286DD2FD" w14:textId="063983E6" w:rsidR="005A4747" w:rsidRPr="00E7522C" w:rsidRDefault="005A4747" w:rsidP="004174E2">
      <w:pPr>
        <w:pStyle w:val="Bezmezer"/>
        <w:numPr>
          <w:ilvl w:val="1"/>
          <w:numId w:val="3"/>
        </w:numPr>
        <w:spacing w:after="240" w:line="276" w:lineRule="auto"/>
        <w:jc w:val="both"/>
        <w:rPr>
          <w:rFonts w:ascii="Arial" w:hAnsi="Arial" w:cs="Arial"/>
        </w:rPr>
      </w:pPr>
      <w:r w:rsidRPr="00D424E0">
        <w:rPr>
          <w:rFonts w:ascii="Arial" w:hAnsi="Arial" w:cs="Arial"/>
        </w:rPr>
        <w:t>p</w:t>
      </w:r>
      <w:r w:rsidRPr="00D424E0">
        <w:rPr>
          <w:rFonts w:ascii="Arial" w:hAnsi="Arial" w:cs="Arial" w:hint="eastAsia"/>
        </w:rPr>
        <w:t>ř</w:t>
      </w:r>
      <w:r w:rsidRPr="00D424E0">
        <w:rPr>
          <w:rFonts w:ascii="Arial" w:hAnsi="Arial" w:cs="Arial"/>
        </w:rPr>
        <w:t>istupuje k v</w:t>
      </w:r>
      <w:r w:rsidRPr="00D424E0">
        <w:rPr>
          <w:rFonts w:ascii="Arial" w:hAnsi="Arial" w:cs="Arial" w:hint="eastAsia"/>
        </w:rPr>
        <w:t>ý</w:t>
      </w:r>
      <w:r w:rsidRPr="00D424E0">
        <w:rPr>
          <w:rFonts w:ascii="Arial" w:hAnsi="Arial" w:cs="Arial"/>
        </w:rPr>
        <w:t>sledk</w:t>
      </w:r>
      <w:r w:rsidRPr="00D424E0">
        <w:rPr>
          <w:rFonts w:ascii="Arial" w:hAnsi="Arial" w:cs="Arial" w:hint="eastAsia"/>
        </w:rPr>
        <w:t>ů</w:t>
      </w:r>
      <w:r w:rsidRPr="00D424E0">
        <w:rPr>
          <w:rFonts w:ascii="Arial" w:hAnsi="Arial" w:cs="Arial"/>
        </w:rPr>
        <w:t>m pracovn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 xml:space="preserve"> </w:t>
      </w:r>
      <w:r w:rsidRPr="00D424E0">
        <w:rPr>
          <w:rFonts w:ascii="Arial" w:hAnsi="Arial" w:cs="Arial" w:hint="eastAsia"/>
        </w:rPr>
        <w:t>č</w:t>
      </w:r>
      <w:r w:rsidRPr="00D424E0">
        <w:rPr>
          <w:rFonts w:ascii="Arial" w:hAnsi="Arial" w:cs="Arial"/>
        </w:rPr>
        <w:t>innosti</w:t>
      </w:r>
      <w:r w:rsidR="00E7522C">
        <w:rPr>
          <w:rFonts w:ascii="Arial" w:hAnsi="Arial" w:cs="Arial"/>
        </w:rPr>
        <w:t xml:space="preserve"> nejen z </w:t>
      </w:r>
      <w:r w:rsidRPr="00D424E0">
        <w:rPr>
          <w:rFonts w:ascii="Arial" w:hAnsi="Arial" w:cs="Arial"/>
        </w:rPr>
        <w:t>hlediska hospod</w:t>
      </w:r>
      <w:r w:rsidRPr="00D424E0">
        <w:rPr>
          <w:rFonts w:ascii="Arial" w:hAnsi="Arial" w:cs="Arial" w:hint="eastAsia"/>
        </w:rPr>
        <w:t>á</w:t>
      </w:r>
      <w:r w:rsidRPr="00D424E0">
        <w:rPr>
          <w:rFonts w:ascii="Arial" w:hAnsi="Arial" w:cs="Arial"/>
        </w:rPr>
        <w:t>rnosti</w:t>
      </w:r>
      <w:r w:rsidR="00D424E0" w:rsidRPr="00D424E0">
        <w:rPr>
          <w:rFonts w:ascii="Arial" w:hAnsi="Arial" w:cs="Arial"/>
        </w:rPr>
        <w:t xml:space="preserve"> </w:t>
      </w:r>
      <w:r w:rsidRPr="00D424E0">
        <w:rPr>
          <w:rFonts w:ascii="Arial" w:hAnsi="Arial" w:cs="Arial"/>
        </w:rPr>
        <w:t>a spole</w:t>
      </w:r>
      <w:r w:rsidRPr="00D424E0">
        <w:rPr>
          <w:rFonts w:ascii="Arial" w:hAnsi="Arial" w:cs="Arial" w:hint="eastAsia"/>
        </w:rPr>
        <w:t>č</w:t>
      </w:r>
      <w:r w:rsidRPr="00D424E0">
        <w:rPr>
          <w:rFonts w:ascii="Arial" w:hAnsi="Arial" w:cs="Arial"/>
        </w:rPr>
        <w:t>ensk</w:t>
      </w:r>
      <w:r w:rsidRPr="00D424E0">
        <w:rPr>
          <w:rFonts w:ascii="Arial" w:hAnsi="Arial" w:cs="Arial" w:hint="eastAsia"/>
        </w:rPr>
        <w:t>é</w:t>
      </w:r>
      <w:r w:rsidRPr="00D424E0">
        <w:rPr>
          <w:rFonts w:ascii="Arial" w:hAnsi="Arial" w:cs="Arial"/>
        </w:rPr>
        <w:t>ho v</w:t>
      </w:r>
      <w:r w:rsidRPr="00D424E0">
        <w:rPr>
          <w:rFonts w:ascii="Arial" w:hAnsi="Arial" w:cs="Arial" w:hint="eastAsia"/>
        </w:rPr>
        <w:t>ý</w:t>
      </w:r>
      <w:r w:rsidRPr="00D424E0">
        <w:rPr>
          <w:rFonts w:ascii="Arial" w:hAnsi="Arial" w:cs="Arial"/>
        </w:rPr>
        <w:t>znamu, ale i z hlediska ochrany sv</w:t>
      </w:r>
      <w:r w:rsidRPr="00D424E0">
        <w:rPr>
          <w:rFonts w:ascii="Arial" w:hAnsi="Arial" w:cs="Arial" w:hint="eastAsia"/>
        </w:rPr>
        <w:t>é</w:t>
      </w:r>
      <w:r w:rsidRPr="00D424E0">
        <w:rPr>
          <w:rFonts w:ascii="Arial" w:hAnsi="Arial" w:cs="Arial"/>
        </w:rPr>
        <w:t>ho zdrav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 xml:space="preserve"> i zdrav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 xml:space="preserve"> druh</w:t>
      </w:r>
      <w:r w:rsidRPr="00D424E0">
        <w:rPr>
          <w:rFonts w:ascii="Arial" w:hAnsi="Arial" w:cs="Arial" w:hint="eastAsia"/>
        </w:rPr>
        <w:t>ý</w:t>
      </w:r>
      <w:r w:rsidRPr="00D424E0">
        <w:rPr>
          <w:rFonts w:ascii="Arial" w:hAnsi="Arial" w:cs="Arial"/>
        </w:rPr>
        <w:t>ch</w:t>
      </w:r>
      <w:r w:rsidR="00E7522C">
        <w:rPr>
          <w:rFonts w:ascii="Arial" w:hAnsi="Arial" w:cs="Arial"/>
        </w:rPr>
        <w:t xml:space="preserve"> a</w:t>
      </w:r>
      <w:r w:rsidRPr="00D424E0">
        <w:rPr>
          <w:rFonts w:ascii="Arial" w:hAnsi="Arial" w:cs="Arial"/>
        </w:rPr>
        <w:t xml:space="preserve"> ochrany </w:t>
      </w:r>
      <w:r w:rsidRPr="00D424E0">
        <w:rPr>
          <w:rFonts w:ascii="Arial" w:hAnsi="Arial" w:cs="Arial" w:hint="eastAsia"/>
        </w:rPr>
        <w:t>ž</w:t>
      </w:r>
      <w:r w:rsidRPr="00D424E0">
        <w:rPr>
          <w:rFonts w:ascii="Arial" w:hAnsi="Arial" w:cs="Arial"/>
        </w:rPr>
        <w:t>ivotn</w:t>
      </w:r>
      <w:r w:rsidRPr="00D424E0">
        <w:rPr>
          <w:rFonts w:ascii="Arial" w:hAnsi="Arial" w:cs="Arial" w:hint="eastAsia"/>
        </w:rPr>
        <w:t>í</w:t>
      </w:r>
      <w:r w:rsidRPr="00D424E0">
        <w:rPr>
          <w:rFonts w:ascii="Arial" w:hAnsi="Arial" w:cs="Arial"/>
        </w:rPr>
        <w:t>ho</w:t>
      </w:r>
      <w:r w:rsidR="00E7522C">
        <w:rPr>
          <w:rFonts w:ascii="Arial" w:hAnsi="Arial" w:cs="Arial"/>
        </w:rPr>
        <w:t xml:space="preserve"> </w:t>
      </w:r>
      <w:r w:rsidRPr="00E7522C">
        <w:rPr>
          <w:rFonts w:ascii="Arial" w:hAnsi="Arial" w:cs="Arial"/>
        </w:rPr>
        <w:t>prost</w:t>
      </w:r>
      <w:r w:rsidRPr="00E7522C">
        <w:rPr>
          <w:rFonts w:ascii="Arial" w:hAnsi="Arial" w:cs="Arial" w:hint="eastAsia"/>
        </w:rPr>
        <w:t>ř</w:t>
      </w:r>
      <w:r w:rsidRPr="00E7522C">
        <w:rPr>
          <w:rFonts w:ascii="Arial" w:hAnsi="Arial" w:cs="Arial"/>
        </w:rPr>
        <w:t>ed</w:t>
      </w:r>
      <w:r w:rsidRPr="00E7522C">
        <w:rPr>
          <w:rFonts w:ascii="Arial" w:hAnsi="Arial" w:cs="Arial" w:hint="eastAsia"/>
        </w:rPr>
        <w:t>í</w:t>
      </w:r>
      <w:r w:rsidRPr="00E7522C">
        <w:rPr>
          <w:rFonts w:ascii="Arial" w:hAnsi="Arial" w:cs="Arial"/>
        </w:rPr>
        <w:t xml:space="preserve"> </w:t>
      </w:r>
    </w:p>
    <w:p w14:paraId="6BA3106E" w14:textId="76E96BF2" w:rsidR="005439FD" w:rsidRDefault="005A4747" w:rsidP="005439FD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439FD">
        <w:rPr>
          <w:rFonts w:ascii="Arial" w:hAnsi="Arial" w:cs="Arial"/>
        </w:rPr>
        <w:t>ompetence digitální</w:t>
      </w:r>
    </w:p>
    <w:p w14:paraId="682600ED" w14:textId="6A983200" w:rsidR="00442CA3" w:rsidRPr="00AF4181" w:rsidRDefault="00442CA3" w:rsidP="00442CA3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AF4181">
        <w:rPr>
          <w:rFonts w:ascii="Arial" w:hAnsi="Arial" w:cs="Arial"/>
        </w:rPr>
        <w:t>pou</w:t>
      </w:r>
      <w:r w:rsidRPr="00AF4181">
        <w:rPr>
          <w:rFonts w:ascii="Arial" w:hAnsi="Arial" w:cs="Arial" w:hint="eastAsia"/>
        </w:rPr>
        <w:t>ží</w:t>
      </w:r>
      <w:r w:rsidRPr="00AF4181">
        <w:rPr>
          <w:rFonts w:ascii="Arial" w:hAnsi="Arial" w:cs="Arial"/>
        </w:rPr>
        <w:t>v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 xml:space="preserve"> bezpe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n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 xml:space="preserve"> a </w:t>
      </w:r>
      <w:r w:rsidRPr="00AF4181">
        <w:rPr>
          <w:rFonts w:ascii="Arial" w:hAnsi="Arial" w:cs="Arial" w:hint="eastAsia"/>
        </w:rPr>
        <w:t>úč</w:t>
      </w:r>
      <w:r w:rsidRPr="00AF4181">
        <w:rPr>
          <w:rFonts w:ascii="Arial" w:hAnsi="Arial" w:cs="Arial"/>
        </w:rPr>
        <w:t>inn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 xml:space="preserve"> materi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ly, n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stroje a vybaven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, dodr</w:t>
      </w:r>
      <w:r w:rsidRPr="00AF4181">
        <w:rPr>
          <w:rFonts w:ascii="Arial" w:hAnsi="Arial" w:cs="Arial" w:hint="eastAsia"/>
        </w:rPr>
        <w:t>ž</w:t>
      </w:r>
      <w:r w:rsidRPr="00AF4181">
        <w:rPr>
          <w:rFonts w:ascii="Arial" w:hAnsi="Arial" w:cs="Arial"/>
        </w:rPr>
        <w:t>uje vymezen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 xml:space="preserve"> pravidla, pln</w:t>
      </w:r>
      <w:r w:rsidRPr="00AF4181">
        <w:rPr>
          <w:rFonts w:ascii="Arial" w:hAnsi="Arial" w:cs="Arial" w:hint="eastAsia"/>
        </w:rPr>
        <w:t>í</w:t>
      </w:r>
      <w:r w:rsid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/>
        </w:rPr>
        <w:t>povinnosti a z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vazky, adaptuje se na zm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>n</w:t>
      </w:r>
      <w:r w:rsidRPr="00AF4181">
        <w:rPr>
          <w:rFonts w:ascii="Arial" w:hAnsi="Arial" w:cs="Arial" w:hint="eastAsia"/>
        </w:rPr>
        <w:t>ě</w:t>
      </w:r>
      <w:r w:rsidRPr="00AF4181">
        <w:rPr>
          <w:rFonts w:ascii="Arial" w:hAnsi="Arial" w:cs="Arial"/>
        </w:rPr>
        <w:t>n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 xml:space="preserve"> nebo nov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 xml:space="preserve"> pracovn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podm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nky</w:t>
      </w:r>
    </w:p>
    <w:p w14:paraId="7A45A381" w14:textId="1203F123" w:rsidR="00442CA3" w:rsidRPr="00AF4181" w:rsidRDefault="00442CA3" w:rsidP="00442CA3">
      <w:pPr>
        <w:pStyle w:val="Bezmezer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AF4181">
        <w:rPr>
          <w:rFonts w:ascii="Arial" w:hAnsi="Arial" w:cs="Arial"/>
        </w:rPr>
        <w:t>p</w:t>
      </w:r>
      <w:r w:rsidRPr="00AF4181">
        <w:rPr>
          <w:rFonts w:ascii="Arial" w:hAnsi="Arial" w:cs="Arial" w:hint="eastAsia"/>
        </w:rPr>
        <w:t>ř</w:t>
      </w:r>
      <w:r w:rsidRPr="00AF4181">
        <w:rPr>
          <w:rFonts w:ascii="Arial" w:hAnsi="Arial" w:cs="Arial"/>
        </w:rPr>
        <w:t>istupuje k v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>sledk</w:t>
      </w:r>
      <w:r w:rsidRPr="00AF4181">
        <w:rPr>
          <w:rFonts w:ascii="Arial" w:hAnsi="Arial" w:cs="Arial" w:hint="eastAsia"/>
        </w:rPr>
        <w:t>ů</w:t>
      </w:r>
      <w:r w:rsidRPr="00AF4181">
        <w:rPr>
          <w:rFonts w:ascii="Arial" w:hAnsi="Arial" w:cs="Arial"/>
        </w:rPr>
        <w:t>m pracovn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innosti nejen z hlediska kvality, funk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nosti, hospod</w:t>
      </w:r>
      <w:r w:rsidRPr="00AF4181">
        <w:rPr>
          <w:rFonts w:ascii="Arial" w:hAnsi="Arial" w:cs="Arial" w:hint="eastAsia"/>
        </w:rPr>
        <w:t>á</w:t>
      </w:r>
      <w:r w:rsidRPr="00AF4181">
        <w:rPr>
          <w:rFonts w:ascii="Arial" w:hAnsi="Arial" w:cs="Arial"/>
        </w:rPr>
        <w:t>rnosti</w:t>
      </w:r>
      <w:r w:rsidR="00AF4181" w:rsidRP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/>
        </w:rPr>
        <w:t>a spole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ensk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>ho v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>znamu, ale i z hlediska ochrany sv</w:t>
      </w:r>
      <w:r w:rsidRPr="00AF4181">
        <w:rPr>
          <w:rFonts w:ascii="Arial" w:hAnsi="Arial" w:cs="Arial" w:hint="eastAsia"/>
        </w:rPr>
        <w:t>é</w:t>
      </w:r>
      <w:r w:rsidRPr="00AF4181">
        <w:rPr>
          <w:rFonts w:ascii="Arial" w:hAnsi="Arial" w:cs="Arial"/>
        </w:rPr>
        <w:t>ho zdrav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i zdrav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druh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 xml:space="preserve">ch, ochrany </w:t>
      </w:r>
      <w:r w:rsidRPr="00AF4181">
        <w:rPr>
          <w:rFonts w:ascii="Arial" w:hAnsi="Arial" w:cs="Arial" w:hint="eastAsia"/>
        </w:rPr>
        <w:t>ž</w:t>
      </w:r>
      <w:r w:rsidRPr="00AF4181">
        <w:rPr>
          <w:rFonts w:ascii="Arial" w:hAnsi="Arial" w:cs="Arial"/>
        </w:rPr>
        <w:t>ivotn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ho</w:t>
      </w:r>
      <w:r w:rsidR="00AF4181">
        <w:rPr>
          <w:rFonts w:ascii="Arial" w:hAnsi="Arial" w:cs="Arial"/>
        </w:rPr>
        <w:t xml:space="preserve"> </w:t>
      </w:r>
      <w:r w:rsidRPr="00AF4181">
        <w:rPr>
          <w:rFonts w:ascii="Arial" w:hAnsi="Arial" w:cs="Arial"/>
        </w:rPr>
        <w:t>prost</w:t>
      </w:r>
      <w:r w:rsidRPr="00AF4181">
        <w:rPr>
          <w:rFonts w:ascii="Arial" w:hAnsi="Arial" w:cs="Arial" w:hint="eastAsia"/>
        </w:rPr>
        <w:t>ř</w:t>
      </w:r>
      <w:r w:rsidRPr="00AF4181">
        <w:rPr>
          <w:rFonts w:ascii="Arial" w:hAnsi="Arial" w:cs="Arial"/>
        </w:rPr>
        <w:t>ed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 xml:space="preserve"> i ochrany kulturn</w:t>
      </w:r>
      <w:r w:rsidRPr="00AF4181">
        <w:rPr>
          <w:rFonts w:ascii="Arial" w:hAnsi="Arial" w:cs="Arial" w:hint="eastAsia"/>
        </w:rPr>
        <w:t>í</w:t>
      </w:r>
      <w:r w:rsidRPr="00AF4181">
        <w:rPr>
          <w:rFonts w:ascii="Arial" w:hAnsi="Arial" w:cs="Arial"/>
        </w:rPr>
        <w:t>ch a spole</w:t>
      </w:r>
      <w:r w:rsidRPr="00AF4181">
        <w:rPr>
          <w:rFonts w:ascii="Arial" w:hAnsi="Arial" w:cs="Arial" w:hint="eastAsia"/>
        </w:rPr>
        <w:t>č</w:t>
      </w:r>
      <w:r w:rsidRPr="00AF4181">
        <w:rPr>
          <w:rFonts w:ascii="Arial" w:hAnsi="Arial" w:cs="Arial"/>
        </w:rPr>
        <w:t>ensk</w:t>
      </w:r>
      <w:r w:rsidRPr="00AF4181">
        <w:rPr>
          <w:rFonts w:ascii="Arial" w:hAnsi="Arial" w:cs="Arial" w:hint="eastAsia"/>
        </w:rPr>
        <w:t>ý</w:t>
      </w:r>
      <w:r w:rsidRPr="00AF4181">
        <w:rPr>
          <w:rFonts w:ascii="Arial" w:hAnsi="Arial" w:cs="Arial"/>
        </w:rPr>
        <w:t>ch hodnot</w:t>
      </w:r>
    </w:p>
    <w:p w14:paraId="12DBD148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75AC9FB2" w14:textId="77777777" w:rsidR="009D76CB" w:rsidRPr="00A17ABE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A17ABE">
        <w:rPr>
          <w:rFonts w:ascii="Arial" w:hAnsi="Arial" w:cs="Arial"/>
          <w:b/>
          <w:i/>
          <w:sz w:val="24"/>
        </w:rPr>
        <w:t>Metody uplatňující se v EVVO</w:t>
      </w:r>
    </w:p>
    <w:p w14:paraId="4EEF58BA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Při realizaci EVVO se doporučuje uplatnit takové metody a formy vzdělávání, které vedou k aktivizaci a podpoře činnostního učení. Důležitou složkou je činnost a výuka v terénu, v přímém kontaktu s přírodou</w:t>
      </w:r>
    </w:p>
    <w:p w14:paraId="4F2BC424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</w:p>
    <w:p w14:paraId="5D107A7C" w14:textId="77777777" w:rsidR="009D76CB" w:rsidRPr="00A17ABE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  <w:r w:rsidRPr="00A17ABE">
        <w:rPr>
          <w:rFonts w:ascii="Arial" w:hAnsi="Arial" w:cs="Arial"/>
          <w:i/>
        </w:rPr>
        <w:t>Možné příklady metod</w:t>
      </w:r>
      <w:r>
        <w:rPr>
          <w:rFonts w:ascii="Arial" w:hAnsi="Arial" w:cs="Arial"/>
          <w:i/>
        </w:rPr>
        <w:t>:</w:t>
      </w:r>
    </w:p>
    <w:p w14:paraId="5C37C5FB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62B30D57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terénní výuka, čtení v krajině,</w:t>
      </w:r>
    </w:p>
    <w:p w14:paraId="0A13B6AC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přírodovědná pozorování,</w:t>
      </w:r>
    </w:p>
    <w:p w14:paraId="3153A5D3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monitorování stavu složek životního prostředí,</w:t>
      </w:r>
    </w:p>
    <w:p w14:paraId="710D521C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práce s přírodninami,</w:t>
      </w:r>
    </w:p>
    <w:p w14:paraId="271400CC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experimentování, badatelská činnost,</w:t>
      </w:r>
    </w:p>
    <w:p w14:paraId="456F5911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péče o školní prostředí,</w:t>
      </w:r>
    </w:p>
    <w:p w14:paraId="5BB8BB8A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problémová a projektová výuka,</w:t>
      </w:r>
    </w:p>
    <w:p w14:paraId="58FF7938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hry s ekologickou tematikou,</w:t>
      </w:r>
    </w:p>
    <w:p w14:paraId="5BDA3C3F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práce ve skupině, kooperace,</w:t>
      </w:r>
    </w:p>
    <w:p w14:paraId="5E463419" w14:textId="77777777" w:rsidR="009D76CB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řízená diskuse,</w:t>
      </w:r>
    </w:p>
    <w:p w14:paraId="46497C8C" w14:textId="77777777" w:rsidR="009D76CB" w:rsidRPr="00A17ABE" w:rsidRDefault="009D76CB" w:rsidP="009D76CB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tvořivá činnost, smyslové vnímání přírody</w:t>
      </w:r>
    </w:p>
    <w:p w14:paraId="0C3BDC0E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02617DD5" w14:textId="77777777" w:rsidR="00593B3E" w:rsidRDefault="00593B3E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153B7B33" w14:textId="159EA660" w:rsidR="009D76CB" w:rsidRPr="005815E0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5815E0">
        <w:rPr>
          <w:rFonts w:ascii="Arial" w:hAnsi="Arial" w:cs="Arial"/>
          <w:b/>
          <w:i/>
          <w:sz w:val="24"/>
        </w:rPr>
        <w:lastRenderedPageBreak/>
        <w:t>Cíle EVVO</w:t>
      </w:r>
    </w:p>
    <w:p w14:paraId="518D7CD4" w14:textId="77777777" w:rsidR="009D76CB" w:rsidRPr="00965FB8" w:rsidRDefault="009D76CB" w:rsidP="009D76CB">
      <w:pPr>
        <w:pStyle w:val="Bezmezer"/>
        <w:spacing w:line="276" w:lineRule="auto"/>
        <w:rPr>
          <w:rFonts w:ascii="Arial" w:hAnsi="Arial" w:cs="Arial"/>
        </w:rPr>
      </w:pPr>
      <w:r w:rsidRPr="00965FB8">
        <w:rPr>
          <w:rFonts w:ascii="Arial" w:hAnsi="Arial" w:cs="Arial"/>
        </w:rPr>
        <w:t>Hlavním cílem a smyslem EVVO je:</w:t>
      </w:r>
    </w:p>
    <w:p w14:paraId="3BFAA469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výchova k zodpovědnému vztahu k životnímu prostředí,</w:t>
      </w:r>
    </w:p>
    <w:p w14:paraId="1982305B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výchova k vědomému správnému soužití s přírodou,</w:t>
      </w:r>
    </w:p>
    <w:p w14:paraId="3285CF3A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výchova k vytváření kladných mezilidských vztahů a k toleranci,</w:t>
      </w:r>
    </w:p>
    <w:p w14:paraId="526BB870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tvorba vztahu k práci a jejím výsledkům,</w:t>
      </w:r>
    </w:p>
    <w:p w14:paraId="098F8EC3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prosazování šetrného životního stylu,</w:t>
      </w:r>
    </w:p>
    <w:p w14:paraId="63647BCC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tvorba postojů ke globálním problémům životního prostředí,</w:t>
      </w:r>
    </w:p>
    <w:p w14:paraId="20EE1A5A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osvojování zájmu poznávat a přetvářet,</w:t>
      </w:r>
    </w:p>
    <w:p w14:paraId="6975AEFB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osvojovat vnímání souvislosti člověka a přírody a závislosti člověka na přírodě,</w:t>
      </w:r>
    </w:p>
    <w:p w14:paraId="62C6CD8A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tvorba schopnosti orientace v biosféře,</w:t>
      </w:r>
    </w:p>
    <w:p w14:paraId="7FC818B8" w14:textId="77777777" w:rsidR="009D76CB" w:rsidRDefault="009D76CB" w:rsidP="009D76CB">
      <w:pPr>
        <w:pStyle w:val="Bezmezer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pěstování pokory a úcty k životu ve všech jeho formách.</w:t>
      </w:r>
    </w:p>
    <w:p w14:paraId="768D44CA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2494F89D" w14:textId="77777777" w:rsidR="009D76CB" w:rsidRPr="00241F77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241F77">
        <w:rPr>
          <w:rFonts w:ascii="Arial" w:hAnsi="Arial" w:cs="Arial"/>
          <w:b/>
          <w:i/>
          <w:sz w:val="24"/>
        </w:rPr>
        <w:t>Oblasti působení EVVO na žáky</w:t>
      </w:r>
    </w:p>
    <w:p w14:paraId="166CA0D0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Vyučující budou v předmětech vyhledávat a upřednostňovat ta témata, která umožní vést žáky k uvědomování si nutnosti péče o životní prostředí, rostliny i živočichy, mezilidské vztahy a všestranný rozvoj osobnosti.</w:t>
      </w:r>
    </w:p>
    <w:p w14:paraId="60620CAD" w14:textId="77777777" w:rsidR="009D76CB" w:rsidRPr="003C3B91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C8D33C6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  <w:r w:rsidRPr="00241F77">
        <w:rPr>
          <w:rFonts w:ascii="Arial" w:hAnsi="Arial" w:cs="Arial"/>
          <w:i/>
        </w:rPr>
        <w:t>Témata zaměřující se na začlenění myšlenek EVVO:</w:t>
      </w:r>
    </w:p>
    <w:p w14:paraId="4007EE20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i/>
        </w:rPr>
      </w:pPr>
    </w:p>
    <w:p w14:paraId="0B470823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člověka a prostředí</w:t>
      </w:r>
    </w:p>
    <w:p w14:paraId="3F0FD745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význam udržitelného rozvoje</w:t>
      </w:r>
    </w:p>
    <w:p w14:paraId="5DC24084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živá a neživá složka přírody</w:t>
      </w:r>
    </w:p>
    <w:p w14:paraId="0031E89D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mezi organismy a prostředím</w:t>
      </w:r>
    </w:p>
    <w:p w14:paraId="15B58EA7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sociální aspekty života na Zemi</w:t>
      </w:r>
    </w:p>
    <w:p w14:paraId="712E584F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ochrana životního prostředí</w:t>
      </w:r>
    </w:p>
    <w:p w14:paraId="19FECD63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globální témata</w:t>
      </w:r>
    </w:p>
    <w:p w14:paraId="5F1A103A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rozdíly mezi státy světa (rozvojové X rozvinuté)</w:t>
      </w:r>
    </w:p>
    <w:p w14:paraId="05ED62EE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paliva</w:t>
      </w:r>
    </w:p>
    <w:p w14:paraId="7EF9007A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odpady a jejich třídění</w:t>
      </w:r>
    </w:p>
    <w:p w14:paraId="3194351E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ekosystémy</w:t>
      </w:r>
    </w:p>
    <w:p w14:paraId="1DC68FD9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podmínky života na Zemi</w:t>
      </w:r>
    </w:p>
    <w:p w14:paraId="65894A67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rostliny a živočichové</w:t>
      </w:r>
    </w:p>
    <w:p w14:paraId="5EF831B3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ekologie</w:t>
      </w:r>
    </w:p>
    <w:p w14:paraId="7297898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přírodní zdroje</w:t>
      </w:r>
    </w:p>
    <w:p w14:paraId="47350BEA" w14:textId="77777777" w:rsidR="00D47CAE" w:rsidRDefault="00D47CAE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725D5D19" w14:textId="055FCC80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241F77">
        <w:rPr>
          <w:rFonts w:ascii="Arial" w:hAnsi="Arial" w:cs="Arial"/>
          <w:b/>
          <w:i/>
          <w:sz w:val="24"/>
        </w:rPr>
        <w:t>Požadavky na učitele</w:t>
      </w:r>
    </w:p>
    <w:p w14:paraId="0719BA4E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motivace</w:t>
      </w:r>
    </w:p>
    <w:p w14:paraId="010D08A0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podněcování aktivity</w:t>
      </w:r>
    </w:p>
    <w:p w14:paraId="6C1094C4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nadhled v konfliktních situacích</w:t>
      </w:r>
    </w:p>
    <w:p w14:paraId="53280C0E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využití zkušeností a znalostí žáků</w:t>
      </w:r>
    </w:p>
    <w:p w14:paraId="4263664E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důraz na pořádek a hygienu</w:t>
      </w:r>
    </w:p>
    <w:p w14:paraId="7A58836B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další vzdělávání</w:t>
      </w:r>
    </w:p>
    <w:p w14:paraId="30B68BD8" w14:textId="77777777" w:rsidR="009D76CB" w:rsidRDefault="009D76CB" w:rsidP="009D76CB">
      <w:pPr>
        <w:pStyle w:val="Bezmezer"/>
        <w:numPr>
          <w:ilvl w:val="0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komplexní působení na žáky</w:t>
      </w:r>
    </w:p>
    <w:p w14:paraId="6852742E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</w:rPr>
      </w:pPr>
    </w:p>
    <w:p w14:paraId="6C3C8406" w14:textId="77777777" w:rsidR="00925338" w:rsidRDefault="00925338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21A3119D" w14:textId="77777777" w:rsidR="00925338" w:rsidRDefault="00925338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3E40071E" w14:textId="68A1C8D9" w:rsidR="009D76CB" w:rsidRPr="00241F77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241F77">
        <w:rPr>
          <w:rFonts w:ascii="Arial" w:hAnsi="Arial" w:cs="Arial"/>
          <w:b/>
          <w:i/>
          <w:sz w:val="24"/>
        </w:rPr>
        <w:lastRenderedPageBreak/>
        <w:t>EVVO ve vyučovacích předmětech</w:t>
      </w:r>
    </w:p>
    <w:p w14:paraId="5EAC6139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Environmentální vzdělávání by se mělo promítat do všech vyučovacích předmětů a při všech vhodných příležitostech. Vyučující zařazují tato témata k příslušným úsekům učiva. Vedou žáky k vytváření postojů a návyků správného chování k ochraně a zlepšování životního prostředí, k osvojení potřeby vzdělávat se a získávat nové informace. Dále ke smysluplnému jednání a tvořivosti ve vztahu k životnímu prostředí a k dosažení trvale udržitelných vzorců chování.</w:t>
      </w:r>
    </w:p>
    <w:p w14:paraId="195D8AE2" w14:textId="1D900018" w:rsidR="009D76CB" w:rsidRPr="00241F77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Vzdělávací oblasti: Člověka a příroda, Člověk a jeho svět, Člověk a společnost, Člověk a zdraví, </w:t>
      </w:r>
      <w:r w:rsidR="0037230A">
        <w:rPr>
          <w:rFonts w:ascii="Arial" w:hAnsi="Arial" w:cs="Arial"/>
        </w:rPr>
        <w:t>I</w:t>
      </w:r>
      <w:r w:rsidR="00877332">
        <w:rPr>
          <w:rFonts w:ascii="Arial" w:hAnsi="Arial" w:cs="Arial"/>
        </w:rPr>
        <w:t>n</w:t>
      </w:r>
      <w:r w:rsidR="0037230A">
        <w:rPr>
          <w:rFonts w:ascii="Arial" w:hAnsi="Arial" w:cs="Arial"/>
        </w:rPr>
        <w:t>f</w:t>
      </w:r>
      <w:r w:rsidR="00877332">
        <w:rPr>
          <w:rFonts w:ascii="Arial" w:hAnsi="Arial" w:cs="Arial"/>
        </w:rPr>
        <w:t>ormatika</w:t>
      </w:r>
      <w:r>
        <w:rPr>
          <w:rFonts w:ascii="Arial" w:hAnsi="Arial" w:cs="Arial"/>
        </w:rPr>
        <w:t>, Umění a kultura, Člověk a svět práce.</w:t>
      </w:r>
    </w:p>
    <w:p w14:paraId="34A5C7E2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6F20364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1D78E873" w14:textId="77777777" w:rsidR="009D76CB" w:rsidRPr="00B67ED5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i/>
          <w:sz w:val="24"/>
        </w:rPr>
      </w:pPr>
      <w:r w:rsidRPr="00B67ED5">
        <w:rPr>
          <w:rFonts w:ascii="Arial" w:hAnsi="Arial" w:cs="Arial"/>
          <w:b/>
          <w:i/>
          <w:sz w:val="24"/>
        </w:rPr>
        <w:t>Dlouhodobé organizační cíle</w:t>
      </w:r>
    </w:p>
    <w:p w14:paraId="67A07386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1. Vzdělávání žáků (organizace procesu výuky)</w:t>
      </w:r>
    </w:p>
    <w:p w14:paraId="117CB8AB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projekty</w:t>
      </w:r>
    </w:p>
    <w:p w14:paraId="78C53B8E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výlety</w:t>
      </w:r>
    </w:p>
    <w:p w14:paraId="418AA2B5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exkurze</w:t>
      </w:r>
    </w:p>
    <w:p w14:paraId="7E90D7C9" w14:textId="77777777" w:rsidR="009D76CB" w:rsidRDefault="009D76CB" w:rsidP="009D76CB">
      <w:pPr>
        <w:pStyle w:val="Bezmezer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besedy</w:t>
      </w:r>
    </w:p>
    <w:p w14:paraId="15B338A7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1791113F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2. Ekologizace provozu školy</w:t>
      </w:r>
    </w:p>
    <w:p w14:paraId="334F68AB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úspory vody a energií</w:t>
      </w:r>
    </w:p>
    <w:p w14:paraId="086F263E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třídění odpadu</w:t>
      </w:r>
    </w:p>
    <w:p w14:paraId="2B1ABBE4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šetrné nakupování</w:t>
      </w:r>
    </w:p>
    <w:p w14:paraId="3BA6E97A" w14:textId="77777777" w:rsidR="009D76CB" w:rsidRDefault="009D76CB" w:rsidP="009D76C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doprava žáků do školy</w:t>
      </w:r>
    </w:p>
    <w:p w14:paraId="0D57CA62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BFBDC01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3. Zájmové vzdělávání žáků</w:t>
      </w:r>
    </w:p>
    <w:p w14:paraId="0833FA5E" w14:textId="77777777" w:rsidR="009D76CB" w:rsidRDefault="009D76CB" w:rsidP="009D76CB">
      <w:pPr>
        <w:pStyle w:val="Bezmezer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kroužky</w:t>
      </w:r>
    </w:p>
    <w:p w14:paraId="4D18A01F" w14:textId="77777777" w:rsidR="009D76CB" w:rsidRPr="000B15A9" w:rsidRDefault="009D76CB" w:rsidP="0037230A">
      <w:pPr>
        <w:pStyle w:val="Bezmezer"/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 pro veřejnost</w:t>
      </w:r>
    </w:p>
    <w:p w14:paraId="44C3930A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4. Personální zajištění</w:t>
      </w:r>
    </w:p>
    <w:p w14:paraId="1DECAEF1" w14:textId="77777777" w:rsidR="009D76CB" w:rsidRDefault="009D76CB" w:rsidP="009D76CB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vzdělávání koordinátora</w:t>
      </w:r>
    </w:p>
    <w:p w14:paraId="1C0011E5" w14:textId="77777777" w:rsidR="009D76CB" w:rsidRDefault="009D76CB" w:rsidP="009D76CB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motivace všech pedagogických pracovníků</w:t>
      </w:r>
    </w:p>
    <w:p w14:paraId="49BB3676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E253684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5. Materiální, prostorové a finanční zajištění</w:t>
      </w:r>
    </w:p>
    <w:p w14:paraId="64A94423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</w:t>
      </w:r>
    </w:p>
    <w:p w14:paraId="55BBF745" w14:textId="77777777" w:rsidR="00D45AE2" w:rsidRDefault="00D45AE2" w:rsidP="00D45AE2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5E397FEB" w14:textId="77777777" w:rsidR="009D76CB" w:rsidRPr="008B7536" w:rsidRDefault="009D76CB" w:rsidP="009D76CB">
      <w:pPr>
        <w:pStyle w:val="Bezmezer"/>
        <w:spacing w:line="276" w:lineRule="auto"/>
        <w:jc w:val="both"/>
        <w:rPr>
          <w:rFonts w:ascii="Arial" w:hAnsi="Arial" w:cs="Arial"/>
          <w:u w:val="single"/>
        </w:rPr>
      </w:pPr>
      <w:r w:rsidRPr="008B7536">
        <w:rPr>
          <w:rFonts w:ascii="Arial" w:hAnsi="Arial" w:cs="Arial"/>
          <w:u w:val="single"/>
        </w:rPr>
        <w:t>6. Spolupráce školy s okolím</w:t>
      </w:r>
    </w:p>
    <w:p w14:paraId="5EED3E53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neziskové organizace</w:t>
      </w:r>
    </w:p>
    <w:p w14:paraId="4E7CDBD4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střediska environmentální výchovy</w:t>
      </w:r>
    </w:p>
    <w:p w14:paraId="270A4083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knihovna</w:t>
      </w:r>
    </w:p>
    <w:p w14:paraId="4F59BC07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obecní úřad</w:t>
      </w:r>
    </w:p>
    <w:p w14:paraId="408F3B99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školy</w:t>
      </w:r>
    </w:p>
    <w:p w14:paraId="51EE3B5E" w14:textId="77777777" w:rsidR="009D76CB" w:rsidRDefault="009D76CB" w:rsidP="009D76CB">
      <w:pPr>
        <w:pStyle w:val="Bezmezer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rodiče</w:t>
      </w:r>
    </w:p>
    <w:p w14:paraId="3B68565F" w14:textId="77777777" w:rsidR="009D76CB" w:rsidRDefault="009D76CB" w:rsidP="009D76C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C65075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  <w:r w:rsidRPr="003E4968">
        <w:rPr>
          <w:rFonts w:ascii="Arial" w:hAnsi="Arial" w:cs="Arial"/>
          <w:b/>
          <w:sz w:val="28"/>
          <w:u w:val="single"/>
        </w:rPr>
        <w:lastRenderedPageBreak/>
        <w:t>Roční plán environmentálního vzdělávání, výchovy a osvěty</w:t>
      </w:r>
    </w:p>
    <w:p w14:paraId="4F095917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sz w:val="28"/>
          <w:u w:val="single"/>
        </w:rPr>
      </w:pPr>
    </w:p>
    <w:p w14:paraId="34ABB739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Škola: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>Masarykova ZŠ Klatovy, tř. Národních mučedníků 185</w:t>
      </w:r>
    </w:p>
    <w:p w14:paraId="3AA0E6D1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49C3A2FD" w14:textId="5BE7A31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3E39A6">
        <w:rPr>
          <w:rFonts w:ascii="Arial" w:hAnsi="Arial" w:cs="Arial"/>
          <w:b/>
          <w:i/>
          <w:sz w:val="24"/>
        </w:rPr>
        <w:t xml:space="preserve">Školní rok: 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>202</w:t>
      </w:r>
      <w:r w:rsidR="006C5A3A">
        <w:rPr>
          <w:rFonts w:ascii="Arial" w:hAnsi="Arial" w:cs="Arial"/>
          <w:b/>
          <w:i/>
          <w:sz w:val="24"/>
        </w:rPr>
        <w:t>5</w:t>
      </w:r>
      <w:r>
        <w:rPr>
          <w:rFonts w:ascii="Arial" w:hAnsi="Arial" w:cs="Arial"/>
          <w:b/>
          <w:i/>
          <w:sz w:val="24"/>
        </w:rPr>
        <w:t>/202</w:t>
      </w:r>
      <w:r w:rsidR="006C5A3A">
        <w:rPr>
          <w:rFonts w:ascii="Arial" w:hAnsi="Arial" w:cs="Arial"/>
          <w:b/>
          <w:i/>
          <w:sz w:val="24"/>
        </w:rPr>
        <w:t>6</w:t>
      </w:r>
    </w:p>
    <w:p w14:paraId="71508D30" w14:textId="77777777" w:rsidR="009D76CB" w:rsidRPr="003E39A6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3A455D01" w14:textId="63D6A254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  <w:r w:rsidRPr="003E39A6">
        <w:rPr>
          <w:rFonts w:ascii="Arial" w:hAnsi="Arial" w:cs="Arial"/>
          <w:b/>
          <w:i/>
          <w:sz w:val="24"/>
        </w:rPr>
        <w:t xml:space="preserve">Koordinátor EVVO: </w:t>
      </w:r>
      <w:r>
        <w:rPr>
          <w:rFonts w:ascii="Arial" w:hAnsi="Arial" w:cs="Arial"/>
          <w:b/>
          <w:i/>
          <w:sz w:val="24"/>
        </w:rPr>
        <w:tab/>
      </w:r>
      <w:r w:rsidR="006C5A3A">
        <w:rPr>
          <w:rFonts w:ascii="Arial" w:hAnsi="Arial" w:cs="Arial"/>
          <w:b/>
          <w:i/>
          <w:sz w:val="24"/>
        </w:rPr>
        <w:t xml:space="preserve">Bc. Kristýna </w:t>
      </w:r>
      <w:proofErr w:type="spellStart"/>
      <w:r w:rsidR="006C5A3A">
        <w:rPr>
          <w:rFonts w:ascii="Arial" w:hAnsi="Arial" w:cs="Arial"/>
          <w:b/>
          <w:i/>
          <w:sz w:val="24"/>
        </w:rPr>
        <w:t>Volmutová</w:t>
      </w:r>
      <w:proofErr w:type="spellEnd"/>
    </w:p>
    <w:p w14:paraId="120DBEDE" w14:textId="77777777" w:rsidR="009D76CB" w:rsidRDefault="009D76CB" w:rsidP="009D76CB">
      <w:pPr>
        <w:pStyle w:val="Bezmezer"/>
        <w:spacing w:line="276" w:lineRule="auto"/>
        <w:rPr>
          <w:rFonts w:ascii="Arial" w:hAnsi="Arial" w:cs="Arial"/>
          <w:b/>
          <w:i/>
          <w:sz w:val="24"/>
        </w:rPr>
      </w:pPr>
    </w:p>
    <w:p w14:paraId="345FF369" w14:textId="2C36EA34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Program EVVO vychází z regionálních podmínek a aktuálních potřeb školy a města. Environmentální výchova a vzdělávání pro udržitelný rozvoj je zařazována do jednotlivých vyučovacích předmětů podle ŠVP a v rámci prevence sociálně patologických jevů. Školním metodikem</w:t>
      </w:r>
      <w:r>
        <w:rPr>
          <w:rFonts w:ascii="Arial" w:hAnsi="Arial" w:cs="Arial"/>
        </w:rPr>
        <w:t xml:space="preserve"> environmentálního vzdělávání ve</w:t>
      </w:r>
      <w:r w:rsidRPr="00FF4CDF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e je </w:t>
      </w:r>
      <w:r w:rsidR="00302BDB">
        <w:rPr>
          <w:rFonts w:ascii="Arial" w:hAnsi="Arial" w:cs="Arial"/>
        </w:rPr>
        <w:t xml:space="preserve">Bc. Kristýna </w:t>
      </w:r>
      <w:proofErr w:type="spellStart"/>
      <w:r w:rsidR="00302BDB">
        <w:rPr>
          <w:rFonts w:ascii="Arial" w:hAnsi="Arial" w:cs="Arial"/>
        </w:rPr>
        <w:t>Volmutová</w:t>
      </w:r>
      <w:proofErr w:type="spellEnd"/>
      <w:r>
        <w:rPr>
          <w:rFonts w:ascii="Arial" w:hAnsi="Arial" w:cs="Arial"/>
        </w:rPr>
        <w:t>.</w:t>
      </w:r>
    </w:p>
    <w:p w14:paraId="6009D5CA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</w:p>
    <w:p w14:paraId="7755653A" w14:textId="77777777" w:rsidR="009D76CB" w:rsidRPr="00200ED2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200ED2">
        <w:rPr>
          <w:rFonts w:ascii="Arial" w:hAnsi="Arial" w:cs="Arial"/>
          <w:b/>
          <w:sz w:val="24"/>
        </w:rPr>
        <w:t>Témata EVVO je zpracována v jednotlivých předmětech ŠVP:</w:t>
      </w:r>
    </w:p>
    <w:p w14:paraId="417D38F4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český jazyk a literatura</w:t>
      </w:r>
    </w:p>
    <w:p w14:paraId="7BFECD0B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anglický jazyk</w:t>
      </w:r>
    </w:p>
    <w:p w14:paraId="790D081E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německý jazyk</w:t>
      </w:r>
    </w:p>
    <w:p w14:paraId="03FD611C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matematika</w:t>
      </w:r>
    </w:p>
    <w:p w14:paraId="2A832C8A" w14:textId="7A9EE679" w:rsidR="009D76CB" w:rsidRPr="00FF4CDF" w:rsidRDefault="00142AF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</w:t>
      </w:r>
    </w:p>
    <w:p w14:paraId="05507AE9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dějepis</w:t>
      </w:r>
    </w:p>
    <w:p w14:paraId="7B87E8C6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výchova ke zdraví</w:t>
      </w:r>
    </w:p>
    <w:p w14:paraId="27F9F39C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fyzika</w:t>
      </w:r>
    </w:p>
    <w:p w14:paraId="3B036EEE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chemie</w:t>
      </w:r>
    </w:p>
    <w:p w14:paraId="0DC37056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přírodopis</w:t>
      </w:r>
    </w:p>
    <w:p w14:paraId="1DB95ED9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zeměpis</w:t>
      </w:r>
    </w:p>
    <w:p w14:paraId="6B7868DF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hudební výchova</w:t>
      </w:r>
    </w:p>
    <w:p w14:paraId="055C1C24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výtvarná výchova</w:t>
      </w:r>
    </w:p>
    <w:p w14:paraId="39B03E8F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tělesná výchova</w:t>
      </w:r>
    </w:p>
    <w:p w14:paraId="395CD79B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člověk a svět práce</w:t>
      </w:r>
    </w:p>
    <w:p w14:paraId="39C81F1D" w14:textId="77777777" w:rsidR="009D76CB" w:rsidRPr="00FF4CDF" w:rsidRDefault="009D76CB" w:rsidP="009D76CB">
      <w:pPr>
        <w:pStyle w:val="Bezmezer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občanská výchova</w:t>
      </w:r>
    </w:p>
    <w:p w14:paraId="4D5E7227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</w:p>
    <w:p w14:paraId="3E72CBF3" w14:textId="77777777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FF4CDF">
        <w:rPr>
          <w:rFonts w:ascii="Arial" w:hAnsi="Arial" w:cs="Arial"/>
          <w:b/>
          <w:sz w:val="24"/>
        </w:rPr>
        <w:t xml:space="preserve">Témata </w:t>
      </w:r>
      <w:r>
        <w:rPr>
          <w:rFonts w:ascii="Arial" w:hAnsi="Arial" w:cs="Arial"/>
          <w:b/>
          <w:sz w:val="24"/>
        </w:rPr>
        <w:t xml:space="preserve">programu </w:t>
      </w:r>
      <w:r w:rsidRPr="00FF4CDF">
        <w:rPr>
          <w:rFonts w:ascii="Arial" w:hAnsi="Arial" w:cs="Arial"/>
          <w:b/>
          <w:sz w:val="24"/>
        </w:rPr>
        <w:t>EVVO:</w:t>
      </w:r>
    </w:p>
    <w:p w14:paraId="0AA7953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člověka a prostředí</w:t>
      </w:r>
    </w:p>
    <w:p w14:paraId="5A13E1E7" w14:textId="77777777" w:rsidR="009D76CB" w:rsidRPr="00FF4CDF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vztahy mezi organismy a prostředím</w:t>
      </w:r>
    </w:p>
    <w:p w14:paraId="47CE37FB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udržitelný rozvoj</w:t>
      </w:r>
    </w:p>
    <w:p w14:paraId="4D46629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živá a neživá příroda</w:t>
      </w:r>
    </w:p>
    <w:p w14:paraId="2040FC7F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sociální aspekty života na Zemi</w:t>
      </w:r>
    </w:p>
    <w:p w14:paraId="78234C1B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ochrana životního prostředí</w:t>
      </w:r>
    </w:p>
    <w:p w14:paraId="7D2B9BF2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rozvojové a rozvinuté státy světa</w:t>
      </w:r>
    </w:p>
    <w:p w14:paraId="0D0A81BD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paliva</w:t>
      </w:r>
    </w:p>
    <w:p w14:paraId="671FD5A6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odpady</w:t>
      </w:r>
    </w:p>
    <w:p w14:paraId="4B541EAA" w14:textId="77777777" w:rsidR="009D76CB" w:rsidRPr="00FF4CDF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FF4CDF">
        <w:rPr>
          <w:rFonts w:ascii="Arial" w:hAnsi="Arial" w:cs="Arial"/>
        </w:rPr>
        <w:t>ekosystémy</w:t>
      </w:r>
    </w:p>
    <w:p w14:paraId="75294608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podmínky života</w:t>
      </w:r>
    </w:p>
    <w:p w14:paraId="4B709EC9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rostliny a živočichové</w:t>
      </w:r>
    </w:p>
    <w:p w14:paraId="3A8864DA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ekologie</w:t>
      </w:r>
    </w:p>
    <w:p w14:paraId="1D91E540" w14:textId="77777777" w:rsidR="009D76CB" w:rsidRDefault="009D76CB" w:rsidP="009D76CB">
      <w:pPr>
        <w:pStyle w:val="Bezmezer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přírodní zdroje</w:t>
      </w:r>
    </w:p>
    <w:p w14:paraId="28C24AB2" w14:textId="77777777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FF4CDF">
        <w:rPr>
          <w:rFonts w:ascii="Arial" w:hAnsi="Arial" w:cs="Arial"/>
          <w:b/>
          <w:sz w:val="24"/>
        </w:rPr>
        <w:lastRenderedPageBreak/>
        <w:t>Klíčové kompetence:</w:t>
      </w:r>
    </w:p>
    <w:p w14:paraId="7A82F194" w14:textId="77777777" w:rsidR="009D76CB" w:rsidRPr="00FF4CDF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FF4CDF">
        <w:rPr>
          <w:rFonts w:ascii="Arial" w:hAnsi="Arial" w:cs="Arial"/>
        </w:rPr>
        <w:t>k učení</w:t>
      </w:r>
    </w:p>
    <w:p w14:paraId="0C7ABECB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řešení problémů</w:t>
      </w:r>
    </w:p>
    <w:p w14:paraId="5BF62752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komunikativní</w:t>
      </w:r>
    </w:p>
    <w:p w14:paraId="0D4F49C3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sociální a personální</w:t>
      </w:r>
    </w:p>
    <w:p w14:paraId="35CD7091" w14:textId="77777777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občanské</w:t>
      </w:r>
    </w:p>
    <w:p w14:paraId="25644365" w14:textId="7044474E" w:rsidR="009D76CB" w:rsidRDefault="009D76CB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</w:t>
      </w:r>
    </w:p>
    <w:p w14:paraId="06707E8A" w14:textId="7F876FDF" w:rsidR="001E1DF8" w:rsidRDefault="001E1DF8" w:rsidP="009D76CB">
      <w:pPr>
        <w:pStyle w:val="Bezmezer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digitální</w:t>
      </w:r>
    </w:p>
    <w:p w14:paraId="127A2F91" w14:textId="77777777" w:rsidR="009D76CB" w:rsidRDefault="009D76CB" w:rsidP="009D76C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DFCFF23" w14:textId="77777777" w:rsidR="009D76CB" w:rsidRPr="00FF4CDF" w:rsidRDefault="009D76CB" w:rsidP="009D76CB">
      <w:pPr>
        <w:pStyle w:val="Bezmezer"/>
        <w:spacing w:line="276" w:lineRule="auto"/>
        <w:jc w:val="both"/>
        <w:rPr>
          <w:rFonts w:ascii="Arial" w:hAnsi="Arial" w:cs="Arial"/>
          <w:b/>
          <w:sz w:val="24"/>
        </w:rPr>
      </w:pPr>
      <w:r w:rsidRPr="00FF4CDF">
        <w:rPr>
          <w:rFonts w:ascii="Arial" w:hAnsi="Arial" w:cs="Arial"/>
          <w:b/>
          <w:sz w:val="24"/>
        </w:rPr>
        <w:t>Realizace EVVO:</w:t>
      </w:r>
    </w:p>
    <w:p w14:paraId="753D477B" w14:textId="2CCB0D34" w:rsidR="009D76CB" w:rsidRDefault="009D76CB" w:rsidP="009D76CB">
      <w:pPr>
        <w:pStyle w:val="Bezmezer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</w:t>
      </w:r>
      <w:r w:rsidR="00FC1D4F">
        <w:rPr>
          <w:rFonts w:ascii="Arial" w:hAnsi="Arial" w:cs="Arial"/>
        </w:rPr>
        <w:t xml:space="preserve"> škole jsou na chodbách </w:t>
      </w:r>
      <w:r w:rsidR="00103F44">
        <w:rPr>
          <w:rFonts w:ascii="Arial" w:hAnsi="Arial" w:cs="Arial"/>
        </w:rPr>
        <w:t xml:space="preserve">a v jednotlivých třídách </w:t>
      </w:r>
      <w:r w:rsidR="00FC1D4F">
        <w:rPr>
          <w:rFonts w:ascii="Arial" w:hAnsi="Arial" w:cs="Arial"/>
        </w:rPr>
        <w:t>umístěny</w:t>
      </w:r>
      <w:r>
        <w:rPr>
          <w:rFonts w:ascii="Arial" w:hAnsi="Arial" w:cs="Arial"/>
        </w:rPr>
        <w:t xml:space="preserve"> sběrné nádoby na </w:t>
      </w:r>
      <w:r w:rsidR="00117B08">
        <w:rPr>
          <w:rFonts w:ascii="Arial" w:hAnsi="Arial" w:cs="Arial"/>
        </w:rPr>
        <w:t>plasty, papír</w:t>
      </w:r>
      <w:r w:rsidR="00565E11">
        <w:rPr>
          <w:rFonts w:ascii="Arial" w:hAnsi="Arial" w:cs="Arial"/>
        </w:rPr>
        <w:t>, sklo a bio odpad</w:t>
      </w:r>
      <w:r>
        <w:rPr>
          <w:rFonts w:ascii="Arial" w:hAnsi="Arial" w:cs="Arial"/>
        </w:rPr>
        <w:t>. V těsné blízkosti školy jsou také kontejnery na tříděný odpad – papír, plast, sklo, občasně je přistaven i kontejner na bio odpad.</w:t>
      </w:r>
    </w:p>
    <w:p w14:paraId="4AEC20B6" w14:textId="77777777" w:rsidR="009D76CB" w:rsidRDefault="009D76CB" w:rsidP="009D76CB">
      <w:pPr>
        <w:pStyle w:val="Bezmezer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Pedagogičtí pracovníci </w:t>
      </w:r>
      <w:r w:rsidR="00C4098D">
        <w:rPr>
          <w:rFonts w:ascii="Arial" w:hAnsi="Arial" w:cs="Arial"/>
        </w:rPr>
        <w:t xml:space="preserve">běžně </w:t>
      </w:r>
      <w:r>
        <w:rPr>
          <w:rFonts w:ascii="Arial" w:hAnsi="Arial" w:cs="Arial"/>
        </w:rPr>
        <w:t xml:space="preserve">vedou žáky v hodinách i o přestávkách k šetření vodou, elektřinou i plynem. Kladou důraz na šetrné zacházení a péči o školní majetek, </w:t>
      </w:r>
      <w:r w:rsidR="00CA7575">
        <w:rPr>
          <w:rFonts w:ascii="Arial" w:hAnsi="Arial" w:cs="Arial"/>
        </w:rPr>
        <w:t xml:space="preserve">nabádají </w:t>
      </w:r>
      <w:r>
        <w:rPr>
          <w:rFonts w:ascii="Arial" w:hAnsi="Arial" w:cs="Arial"/>
        </w:rPr>
        <w:t>k udržování pořádku ve třídách, na chodbách, v šatnách i v okolí školy.</w:t>
      </w:r>
    </w:p>
    <w:p w14:paraId="5FAFB6AA" w14:textId="77777777" w:rsidR="009D76CB" w:rsidRDefault="009D76CB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prvním stupni jsou témata re</w:t>
      </w:r>
      <w:r w:rsidR="00C4098D">
        <w:rPr>
          <w:rFonts w:ascii="Arial" w:hAnsi="Arial" w:cs="Arial"/>
        </w:rPr>
        <w:t xml:space="preserve">alizována především formou hry a </w:t>
      </w:r>
      <w:r>
        <w:rPr>
          <w:rFonts w:ascii="Arial" w:hAnsi="Arial" w:cs="Arial"/>
        </w:rPr>
        <w:t>prostým pozorováním svého okolí</w:t>
      </w:r>
      <w:r w:rsidR="00C4098D">
        <w:rPr>
          <w:rFonts w:ascii="Arial" w:hAnsi="Arial" w:cs="Arial"/>
        </w:rPr>
        <w:t>.</w:t>
      </w:r>
    </w:p>
    <w:p w14:paraId="72FF7BB6" w14:textId="77777777" w:rsidR="009D76CB" w:rsidRDefault="009D76CB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Environmentální výchova probíhá taktéž ve školní družině.</w:t>
      </w:r>
    </w:p>
    <w:p w14:paraId="4E39DACB" w14:textId="6A96B7BE" w:rsidR="009D76CB" w:rsidRDefault="009D76CB" w:rsidP="009D76C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první i druhý stupeň jsou </w:t>
      </w:r>
      <w:r w:rsidR="00C4098D">
        <w:rPr>
          <w:rFonts w:ascii="Arial" w:hAnsi="Arial" w:cs="Arial"/>
        </w:rPr>
        <w:t xml:space="preserve">během školního roku </w:t>
      </w:r>
      <w:r>
        <w:rPr>
          <w:rFonts w:ascii="Arial" w:hAnsi="Arial" w:cs="Arial"/>
        </w:rPr>
        <w:t>zajišťovány různ</w:t>
      </w:r>
      <w:r w:rsidR="00C4098D">
        <w:rPr>
          <w:rFonts w:ascii="Arial" w:hAnsi="Arial" w:cs="Arial"/>
        </w:rPr>
        <w:t>é přednášky, programy a exkurze podle možností a aktuální nabídky.</w:t>
      </w:r>
    </w:p>
    <w:p w14:paraId="304626D5" w14:textId="77777777" w:rsidR="00C4098D" w:rsidRDefault="00C4098D" w:rsidP="004E2E2E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E4C9851" w14:textId="77777777" w:rsidR="00C4098D" w:rsidRDefault="00C4098D" w:rsidP="00C4098D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B7C1439" w14:textId="51296F66" w:rsidR="00C4098D" w:rsidRDefault="00954A60" w:rsidP="00761D52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Plán </w:t>
      </w:r>
      <w:r w:rsidR="00761D52">
        <w:rPr>
          <w:rFonts w:ascii="Arial" w:hAnsi="Arial" w:cs="Arial"/>
        </w:rPr>
        <w:t xml:space="preserve">akcí a exkurzí s EVVO </w:t>
      </w:r>
      <w:r w:rsidR="005C16E5">
        <w:rPr>
          <w:rFonts w:ascii="Arial" w:hAnsi="Arial" w:cs="Arial"/>
        </w:rPr>
        <w:t>zaměřením:</w:t>
      </w:r>
    </w:p>
    <w:p w14:paraId="5836CD53" w14:textId="6F5FBB66" w:rsidR="00234C06" w:rsidRDefault="00C032BE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1. ročník</w:t>
      </w:r>
    </w:p>
    <w:p w14:paraId="2F429EC7" w14:textId="277DE89F" w:rsidR="003E1464" w:rsidRPr="00501414" w:rsidRDefault="00302BDB" w:rsidP="003E1464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 – prosinec 2025</w:t>
      </w:r>
    </w:p>
    <w:p w14:paraId="0325525F" w14:textId="0BF1152A" w:rsidR="00766D97" w:rsidRDefault="00302BDB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Domažlicko – květen 2026</w:t>
      </w:r>
    </w:p>
    <w:p w14:paraId="4DFA7986" w14:textId="39A9626E" w:rsidR="00302BDB" w:rsidRDefault="00302BDB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Šumava – červen 2026</w:t>
      </w:r>
    </w:p>
    <w:p w14:paraId="4A9FF6D5" w14:textId="7ECAAC4F" w:rsidR="00C032BE" w:rsidRDefault="008D2661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2. ročník</w:t>
      </w:r>
    </w:p>
    <w:p w14:paraId="106936F0" w14:textId="2EB557D0" w:rsidR="00C65151" w:rsidRPr="00C65151" w:rsidRDefault="00C65151" w:rsidP="00C65151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eastAsia="Times New Roman" w:hAnsi="Arial" w:cs="Arial"/>
          <w:lang w:eastAsia="cs-CZ"/>
        </w:rPr>
        <w:fldChar w:fldCharType="begin"/>
      </w:r>
      <w:r w:rsidRPr="00501414">
        <w:rPr>
          <w:rFonts w:ascii="Arial" w:eastAsia="Times New Roman" w:hAnsi="Arial" w:cs="Arial"/>
          <w:lang w:eastAsia="cs-CZ"/>
        </w:rPr>
        <w:instrText xml:space="preserve"> HYPERLINK "https://www.envicentrum.eu/o-nas" </w:instrText>
      </w:r>
      <w:r w:rsidRPr="00501414">
        <w:rPr>
          <w:rFonts w:ascii="Arial" w:eastAsia="Times New Roman" w:hAnsi="Arial" w:cs="Arial"/>
          <w:lang w:eastAsia="cs-CZ"/>
        </w:rPr>
      </w:r>
      <w:r w:rsidRPr="00501414">
        <w:rPr>
          <w:rFonts w:ascii="Arial" w:eastAsia="Times New Roman" w:hAnsi="Arial" w:cs="Arial"/>
          <w:lang w:eastAsia="cs-CZ"/>
        </w:rPr>
        <w:fldChar w:fldCharType="separate"/>
      </w:r>
      <w:r w:rsidR="00302BDB">
        <w:rPr>
          <w:rFonts w:ascii="Arial" w:hAnsi="Arial" w:cs="Arial"/>
        </w:rPr>
        <w:t>Písek – jaro 2026</w:t>
      </w:r>
    </w:p>
    <w:p w14:paraId="6ECDEDF9" w14:textId="6B726497" w:rsidR="00CD70C0" w:rsidRDefault="00C65151" w:rsidP="005134AA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eastAsia="Times New Roman" w:hAnsi="Arial" w:cs="Arial"/>
          <w:lang w:eastAsia="cs-CZ"/>
        </w:rPr>
      </w:pPr>
      <w:r w:rsidRPr="00501414">
        <w:rPr>
          <w:rFonts w:ascii="Arial" w:eastAsia="Times New Roman" w:hAnsi="Arial" w:cs="Arial"/>
          <w:lang w:eastAsia="cs-CZ"/>
        </w:rPr>
        <w:fldChar w:fldCharType="end"/>
      </w:r>
      <w:r w:rsidR="00302BDB">
        <w:rPr>
          <w:rFonts w:ascii="Arial" w:eastAsia="Times New Roman" w:hAnsi="Arial" w:cs="Arial"/>
          <w:lang w:eastAsia="cs-CZ"/>
        </w:rPr>
        <w:t>Šumava – jaro 2026</w:t>
      </w:r>
    </w:p>
    <w:p w14:paraId="4E3897C1" w14:textId="368A32DC" w:rsidR="008D2661" w:rsidRDefault="008D2661" w:rsidP="00EF6F13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3. ročník</w:t>
      </w:r>
    </w:p>
    <w:p w14:paraId="72D8655B" w14:textId="23D0422D" w:rsidR="008345C7" w:rsidRPr="00597B26" w:rsidRDefault="00597B26" w:rsidP="008345C7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Plzeň (vodárna) – březen 2026</w:t>
      </w:r>
    </w:p>
    <w:p w14:paraId="73DE1130" w14:textId="4B8DB5DC" w:rsidR="00597B26" w:rsidRPr="00597B26" w:rsidRDefault="00597B26" w:rsidP="008345C7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Spálené Poříčí (ekocentrum) – květen 2026</w:t>
      </w:r>
    </w:p>
    <w:p w14:paraId="418E4D79" w14:textId="34578CBE" w:rsidR="00597B26" w:rsidRPr="00597B26" w:rsidRDefault="00597B26" w:rsidP="008345C7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ZOO Plzeň – červen 2026</w:t>
      </w:r>
    </w:p>
    <w:p w14:paraId="5101B5F5" w14:textId="0EEC1FEF" w:rsidR="00597B26" w:rsidRDefault="00597B26" w:rsidP="00597B26">
      <w:pPr>
        <w:pStyle w:val="Bezmezer"/>
        <w:spacing w:line="276" w:lineRule="auto"/>
        <w:ind w:firstLine="142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4. ročník </w:t>
      </w:r>
    </w:p>
    <w:p w14:paraId="64813806" w14:textId="1A10AA7F" w:rsidR="00597B26" w:rsidRPr="00597B26" w:rsidRDefault="00597B26" w:rsidP="00597B2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Area D Plzeň – leden 2026</w:t>
      </w:r>
    </w:p>
    <w:p w14:paraId="2BC006E3" w14:textId="7969A238" w:rsidR="00597B26" w:rsidRPr="00597B26" w:rsidRDefault="00597B26" w:rsidP="00597B2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Písek – květen 2026</w:t>
      </w:r>
    </w:p>
    <w:p w14:paraId="5DF31FF9" w14:textId="034371B2" w:rsidR="00597B26" w:rsidRPr="00597B26" w:rsidRDefault="00597B26" w:rsidP="00597B2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Praha – červen 2026</w:t>
      </w:r>
    </w:p>
    <w:p w14:paraId="09ECD0A1" w14:textId="77777777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5. ročník</w:t>
      </w:r>
      <w:r w:rsidRPr="00501414">
        <w:rPr>
          <w:rFonts w:ascii="Arial" w:hAnsi="Arial" w:cs="Arial"/>
        </w:rPr>
        <w:t xml:space="preserve"> </w:t>
      </w:r>
    </w:p>
    <w:p w14:paraId="30C1317D" w14:textId="7BF45087" w:rsidR="0079329A" w:rsidRDefault="0079329A" w:rsidP="00AC3A1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Planetárium – </w:t>
      </w:r>
      <w:r w:rsidR="00597B26">
        <w:rPr>
          <w:rFonts w:ascii="Arial" w:hAnsi="Arial" w:cs="Arial"/>
        </w:rPr>
        <w:t>listopad</w:t>
      </w:r>
      <w:r>
        <w:rPr>
          <w:rFonts w:ascii="Arial" w:hAnsi="Arial" w:cs="Arial"/>
        </w:rPr>
        <w:t xml:space="preserve"> 2025</w:t>
      </w:r>
    </w:p>
    <w:p w14:paraId="125A92E8" w14:textId="06FA496A" w:rsidR="0079329A" w:rsidRDefault="00597B26" w:rsidP="00AC3A1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Praha</w:t>
      </w:r>
      <w:r w:rsidR="00C6176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červen</w:t>
      </w:r>
      <w:r w:rsidR="00C6176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259C4B37" w14:textId="19900C3D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6. ročník</w:t>
      </w:r>
      <w:r w:rsidRPr="00501414">
        <w:rPr>
          <w:rFonts w:ascii="Arial" w:hAnsi="Arial" w:cs="Arial"/>
        </w:rPr>
        <w:t xml:space="preserve"> </w:t>
      </w:r>
    </w:p>
    <w:p w14:paraId="499B4984" w14:textId="5C23E0C2" w:rsidR="002C0AFB" w:rsidRPr="00501414" w:rsidRDefault="002C0AFB" w:rsidP="002C0AFB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Adaptační kurz</w:t>
      </w:r>
      <w:r w:rsidR="003F1102">
        <w:rPr>
          <w:rFonts w:ascii="Arial" w:hAnsi="Arial" w:cs="Arial"/>
        </w:rPr>
        <w:t xml:space="preserve"> </w:t>
      </w:r>
      <w:r w:rsidR="00597B26">
        <w:rPr>
          <w:rFonts w:ascii="Arial" w:hAnsi="Arial" w:cs="Arial"/>
        </w:rPr>
        <w:t xml:space="preserve">(Šumava) </w:t>
      </w:r>
      <w:r w:rsidRPr="00501414">
        <w:rPr>
          <w:rFonts w:ascii="Arial" w:hAnsi="Arial" w:cs="Arial"/>
        </w:rPr>
        <w:t>– září 202</w:t>
      </w:r>
      <w:r w:rsidR="00597B26">
        <w:rPr>
          <w:rFonts w:ascii="Arial" w:hAnsi="Arial" w:cs="Arial"/>
        </w:rPr>
        <w:t>5</w:t>
      </w:r>
    </w:p>
    <w:p w14:paraId="3B14C3B6" w14:textId="6E74DE94" w:rsidR="00FE32C6" w:rsidRDefault="00FE32C6" w:rsidP="00FE32C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01414">
        <w:rPr>
          <w:rFonts w:ascii="Arial" w:hAnsi="Arial" w:cs="Arial"/>
        </w:rPr>
        <w:t>Techmánie</w:t>
      </w:r>
      <w:proofErr w:type="spellEnd"/>
      <w:r w:rsidRPr="00501414">
        <w:rPr>
          <w:rFonts w:ascii="Arial" w:hAnsi="Arial" w:cs="Arial"/>
        </w:rPr>
        <w:t xml:space="preserve"> Plzeň – podzim 202</w:t>
      </w:r>
      <w:r w:rsidR="00597B26">
        <w:rPr>
          <w:rFonts w:ascii="Arial" w:hAnsi="Arial" w:cs="Arial"/>
        </w:rPr>
        <w:t>5</w:t>
      </w:r>
    </w:p>
    <w:p w14:paraId="168B3EC8" w14:textId="083ECF72" w:rsidR="004E2E2E" w:rsidRDefault="00597B26" w:rsidP="00224EAA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Praha</w:t>
      </w:r>
      <w:r w:rsidR="00224EAA" w:rsidRPr="00501414">
        <w:rPr>
          <w:rFonts w:ascii="Arial" w:hAnsi="Arial" w:cs="Arial"/>
        </w:rPr>
        <w:t xml:space="preserve"> – jaro 202</w:t>
      </w:r>
      <w:r>
        <w:rPr>
          <w:rFonts w:ascii="Arial" w:hAnsi="Arial" w:cs="Arial"/>
        </w:rPr>
        <w:t>6</w:t>
      </w:r>
    </w:p>
    <w:p w14:paraId="502A77B2" w14:textId="275EA7D3" w:rsidR="00224EAA" w:rsidRDefault="004E2E2E" w:rsidP="004E2E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FB508EB" w14:textId="77777777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 ročník</w:t>
      </w:r>
      <w:r w:rsidRPr="00501414">
        <w:rPr>
          <w:rFonts w:ascii="Arial" w:hAnsi="Arial" w:cs="Arial"/>
        </w:rPr>
        <w:t xml:space="preserve"> </w:t>
      </w:r>
    </w:p>
    <w:p w14:paraId="54FF37BB" w14:textId="42297C21" w:rsidR="004922F6" w:rsidRDefault="004922F6" w:rsidP="004922F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 xml:space="preserve">Exkurze ZOO Plzeň – </w:t>
      </w:r>
      <w:r w:rsidR="00597B26">
        <w:rPr>
          <w:rFonts w:ascii="Arial" w:hAnsi="Arial" w:cs="Arial"/>
        </w:rPr>
        <w:t>ř</w:t>
      </w:r>
      <w:r w:rsidR="00C31901">
        <w:rPr>
          <w:rFonts w:ascii="Arial" w:hAnsi="Arial" w:cs="Arial"/>
        </w:rPr>
        <w:t>í</w:t>
      </w:r>
      <w:r w:rsidR="00597B26">
        <w:rPr>
          <w:rFonts w:ascii="Arial" w:hAnsi="Arial" w:cs="Arial"/>
        </w:rPr>
        <w:t>jen</w:t>
      </w:r>
      <w:r w:rsidR="00C31901">
        <w:rPr>
          <w:rFonts w:ascii="Arial" w:hAnsi="Arial" w:cs="Arial"/>
        </w:rPr>
        <w:t xml:space="preserve"> 202</w:t>
      </w:r>
      <w:r w:rsidR="00597B26">
        <w:rPr>
          <w:rFonts w:ascii="Arial" w:hAnsi="Arial" w:cs="Arial"/>
        </w:rPr>
        <w:t>5</w:t>
      </w:r>
    </w:p>
    <w:p w14:paraId="28DE747A" w14:textId="1E153AE9" w:rsidR="00597B26" w:rsidRDefault="00597B26" w:rsidP="004922F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Říp, Mělník – květen 2026</w:t>
      </w:r>
    </w:p>
    <w:p w14:paraId="21B8141C" w14:textId="5FEF56C2" w:rsidR="00597B26" w:rsidRPr="00501414" w:rsidRDefault="00597B26" w:rsidP="004922F6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Šumava – červen 2026</w:t>
      </w:r>
    </w:p>
    <w:p w14:paraId="25088109" w14:textId="77777777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 ročník</w:t>
      </w:r>
      <w:r w:rsidRPr="00501414">
        <w:rPr>
          <w:rFonts w:ascii="Arial" w:hAnsi="Arial" w:cs="Arial"/>
        </w:rPr>
        <w:t xml:space="preserve"> </w:t>
      </w:r>
    </w:p>
    <w:p w14:paraId="768FB585" w14:textId="48070343" w:rsidR="00E80E83" w:rsidRDefault="00597B26" w:rsidP="00E80E8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Příbram</w:t>
      </w:r>
      <w:r w:rsidR="00E80E83" w:rsidRPr="00501414">
        <w:rPr>
          <w:rFonts w:ascii="Arial" w:hAnsi="Arial" w:cs="Arial"/>
        </w:rPr>
        <w:t xml:space="preserve"> – </w:t>
      </w:r>
      <w:r w:rsidR="00F8019F">
        <w:rPr>
          <w:rFonts w:ascii="Arial" w:hAnsi="Arial" w:cs="Arial"/>
        </w:rPr>
        <w:t>podzim 202</w:t>
      </w:r>
      <w:r>
        <w:rPr>
          <w:rFonts w:ascii="Arial" w:hAnsi="Arial" w:cs="Arial"/>
        </w:rPr>
        <w:t>5</w:t>
      </w:r>
    </w:p>
    <w:p w14:paraId="4F84CA6D" w14:textId="6E703C7E" w:rsidR="00597B26" w:rsidRPr="00501414" w:rsidRDefault="00597B26" w:rsidP="00E80E8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Šumava – prosinec 2025</w:t>
      </w:r>
    </w:p>
    <w:p w14:paraId="1CDBFC53" w14:textId="50388A1F" w:rsidR="00FE32C6" w:rsidRDefault="00597B26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Terezín, Lidice – květen 2026</w:t>
      </w:r>
    </w:p>
    <w:p w14:paraId="39EB0FDA" w14:textId="3A33AF9D" w:rsidR="00597B26" w:rsidRDefault="004E2E2E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Kurz přežití Chudenice – květen/červen 2026</w:t>
      </w:r>
    </w:p>
    <w:p w14:paraId="4B32D59D" w14:textId="3295102C" w:rsidR="004E2E2E" w:rsidRDefault="004E2E2E" w:rsidP="00246E1D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Jižní Čechy – červen 2026</w:t>
      </w:r>
    </w:p>
    <w:p w14:paraId="448260ED" w14:textId="77777777" w:rsidR="000E1AAC" w:rsidRDefault="000E1AAC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</w:p>
    <w:p w14:paraId="2FE2F129" w14:textId="742181ED" w:rsidR="008345C7" w:rsidRDefault="008345C7" w:rsidP="00224EAA">
      <w:pPr>
        <w:pStyle w:val="Bezmezer"/>
        <w:spacing w:line="276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9. ročník</w:t>
      </w:r>
      <w:r w:rsidRPr="00501414">
        <w:rPr>
          <w:rFonts w:ascii="Arial" w:hAnsi="Arial" w:cs="Arial"/>
        </w:rPr>
        <w:t xml:space="preserve"> </w:t>
      </w:r>
    </w:p>
    <w:p w14:paraId="4113689E" w14:textId="31D5809A" w:rsidR="000513BF" w:rsidRDefault="00525A53" w:rsidP="00525A5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Exkurze Temelín – </w:t>
      </w:r>
      <w:r w:rsidR="004E2E2E">
        <w:rPr>
          <w:rFonts w:ascii="Arial" w:hAnsi="Arial" w:cs="Arial"/>
        </w:rPr>
        <w:t>podzim 2025</w:t>
      </w:r>
    </w:p>
    <w:p w14:paraId="780DC0E5" w14:textId="495AF0A8" w:rsidR="004E2E2E" w:rsidRDefault="004E2E2E" w:rsidP="00525A53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ČNB – prosinec 2025</w:t>
      </w:r>
    </w:p>
    <w:p w14:paraId="06ABE245" w14:textId="65E9F614" w:rsidR="000D3645" w:rsidRDefault="000D3645" w:rsidP="000D364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Týden zdraví </w:t>
      </w:r>
      <w:r w:rsidR="00452AB9">
        <w:rPr>
          <w:rFonts w:ascii="Arial" w:hAnsi="Arial" w:cs="Arial"/>
        </w:rPr>
        <w:t>SZŠ Klatovy – únor 202</w:t>
      </w:r>
      <w:r w:rsidR="004E2E2E">
        <w:rPr>
          <w:rFonts w:ascii="Arial" w:hAnsi="Arial" w:cs="Arial"/>
        </w:rPr>
        <w:t>6</w:t>
      </w:r>
    </w:p>
    <w:p w14:paraId="0C6239C3" w14:textId="07ED22DB" w:rsidR="004E2E2E" w:rsidRDefault="004E2E2E" w:rsidP="000D364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Parlament ČR Praha – jaro 2026</w:t>
      </w:r>
    </w:p>
    <w:p w14:paraId="16AA424E" w14:textId="3A627AE8" w:rsidR="004E2E2E" w:rsidRDefault="004E2E2E" w:rsidP="000D364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Písek – jaro 2026</w:t>
      </w:r>
    </w:p>
    <w:p w14:paraId="332527E8" w14:textId="77777777" w:rsidR="008345C7" w:rsidRDefault="008345C7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0DC7FFD5" w14:textId="1F74B895" w:rsidR="00224EAA" w:rsidRPr="00501414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Vánoční sbírka pro psí útulek V</w:t>
      </w:r>
      <w:r w:rsidR="006072CD">
        <w:rPr>
          <w:rFonts w:ascii="Arial" w:hAnsi="Arial" w:cs="Arial"/>
        </w:rPr>
        <w:t>I</w:t>
      </w:r>
      <w:r w:rsidR="009D4775">
        <w:rPr>
          <w:rFonts w:ascii="Arial" w:hAnsi="Arial" w:cs="Arial"/>
        </w:rPr>
        <w:t>I</w:t>
      </w:r>
      <w:r w:rsidRPr="00501414">
        <w:rPr>
          <w:rFonts w:ascii="Arial" w:hAnsi="Arial" w:cs="Arial"/>
        </w:rPr>
        <w:t xml:space="preserve"> (1. i 2. stupeň) – prosinec 202</w:t>
      </w:r>
      <w:r w:rsidR="004E2E2E">
        <w:rPr>
          <w:rFonts w:ascii="Arial" w:hAnsi="Arial" w:cs="Arial"/>
        </w:rPr>
        <w:t>5</w:t>
      </w:r>
    </w:p>
    <w:p w14:paraId="4CAE4B98" w14:textId="6B328DA7" w:rsidR="00224EAA" w:rsidRDefault="004E2E2E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Lyžařský kurz (2. stupeň) – leden/únor 2026</w:t>
      </w:r>
    </w:p>
    <w:p w14:paraId="320D6C5E" w14:textId="4C44A46A" w:rsidR="00593B3E" w:rsidRDefault="00593B3E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Zeměpisný program</w:t>
      </w:r>
      <w:r w:rsidR="0053319D">
        <w:rPr>
          <w:rFonts w:ascii="Arial" w:hAnsi="Arial" w:cs="Arial"/>
        </w:rPr>
        <w:t xml:space="preserve"> (2. stupeň) – duben 202</w:t>
      </w:r>
      <w:r w:rsidR="004E2E2E">
        <w:rPr>
          <w:rFonts w:ascii="Arial" w:hAnsi="Arial" w:cs="Arial"/>
        </w:rPr>
        <w:t>6</w:t>
      </w:r>
    </w:p>
    <w:p w14:paraId="1CA0A05D" w14:textId="23A1D58C" w:rsidR="00AB36E5" w:rsidRDefault="00AB36E5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Vodácký kurz (2. stupeň) </w:t>
      </w:r>
      <w:r w:rsidR="00FE69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E6903">
        <w:rPr>
          <w:rFonts w:ascii="Arial" w:hAnsi="Arial" w:cs="Arial"/>
        </w:rPr>
        <w:t>červen 202</w:t>
      </w:r>
      <w:r w:rsidR="004E2E2E">
        <w:rPr>
          <w:rFonts w:ascii="Arial" w:hAnsi="Arial" w:cs="Arial"/>
        </w:rPr>
        <w:t>6</w:t>
      </w:r>
    </w:p>
    <w:p w14:paraId="5596EF6B" w14:textId="77777777" w:rsidR="00224EAA" w:rsidRPr="00501414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Školní fórum (2. stupeň)</w:t>
      </w:r>
    </w:p>
    <w:p w14:paraId="1A6BB69D" w14:textId="77777777" w:rsidR="00224EAA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Mezipředmětové vztahy</w:t>
      </w:r>
    </w:p>
    <w:p w14:paraId="210CCFBE" w14:textId="706D3F79" w:rsidR="00600182" w:rsidRPr="00501414" w:rsidRDefault="00600182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Biologická olympiáda</w:t>
      </w:r>
      <w:r w:rsidR="00AA258F">
        <w:rPr>
          <w:rFonts w:ascii="Arial" w:hAnsi="Arial" w:cs="Arial"/>
        </w:rPr>
        <w:t xml:space="preserve">, </w:t>
      </w:r>
      <w:r w:rsidR="00880CC7">
        <w:rPr>
          <w:rFonts w:ascii="Arial" w:hAnsi="Arial" w:cs="Arial"/>
        </w:rPr>
        <w:t>P</w:t>
      </w:r>
      <w:r w:rsidR="00AA258F">
        <w:rPr>
          <w:rFonts w:ascii="Arial" w:hAnsi="Arial" w:cs="Arial"/>
        </w:rPr>
        <w:t xml:space="preserve">řírodovědný klokan, </w:t>
      </w:r>
      <w:r w:rsidR="00C31901">
        <w:rPr>
          <w:rFonts w:ascii="Arial" w:hAnsi="Arial" w:cs="Arial"/>
        </w:rPr>
        <w:t xml:space="preserve">Rybářská olympiáda, </w:t>
      </w:r>
      <w:r w:rsidR="00880CC7">
        <w:rPr>
          <w:rFonts w:ascii="Arial" w:hAnsi="Arial" w:cs="Arial"/>
        </w:rPr>
        <w:t>Hledáme nejlepšího mladého chemika ČR</w:t>
      </w:r>
    </w:p>
    <w:p w14:paraId="3149573D" w14:textId="77777777" w:rsidR="00224EAA" w:rsidRPr="00501414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>Propagace světových dnů (např. Evropský den bez aut, Světový den zvířat, Světový den lesů, Den zdraví, Den Země, Světový den oceánů apod.)</w:t>
      </w:r>
    </w:p>
    <w:p w14:paraId="65A48D75" w14:textId="77777777" w:rsidR="00224EAA" w:rsidRDefault="00224EAA" w:rsidP="00224EAA">
      <w:pPr>
        <w:pStyle w:val="Bezmezer"/>
        <w:numPr>
          <w:ilvl w:val="0"/>
          <w:numId w:val="15"/>
        </w:numPr>
        <w:spacing w:line="276" w:lineRule="auto"/>
        <w:ind w:left="426"/>
        <w:jc w:val="both"/>
        <w:rPr>
          <w:rFonts w:ascii="Arial" w:hAnsi="Arial" w:cs="Arial"/>
        </w:rPr>
      </w:pPr>
      <w:r w:rsidRPr="00501414">
        <w:rPr>
          <w:rFonts w:ascii="Arial" w:hAnsi="Arial" w:cs="Arial"/>
        </w:rPr>
        <w:t xml:space="preserve">Vzdělávání pedagogů v oblasti EVVO podle aktuální nabídky </w:t>
      </w:r>
    </w:p>
    <w:p w14:paraId="74EA8A84" w14:textId="77777777" w:rsidR="004E2E2E" w:rsidRDefault="004E2E2E" w:rsidP="004E2E2E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B976A98" w14:textId="77777777" w:rsidR="004E2E2E" w:rsidRDefault="004E2E2E" w:rsidP="004E2E2E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6294732" w14:textId="77777777" w:rsidR="004E2E2E" w:rsidRDefault="004E2E2E" w:rsidP="004E2E2E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248A7308" w14:textId="6FCD6F1E" w:rsidR="004E2E2E" w:rsidRDefault="004E2E2E" w:rsidP="004E2E2E">
      <w:pPr>
        <w:pStyle w:val="Bezmezer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4CD5B48B" w14:textId="647354D3" w:rsidR="004E2E2E" w:rsidRDefault="004E2E2E" w:rsidP="004E2E2E">
      <w:pPr>
        <w:pStyle w:val="Bezmezer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Bc. Kristýna </w:t>
      </w:r>
      <w:proofErr w:type="spellStart"/>
      <w:r>
        <w:rPr>
          <w:rFonts w:ascii="Arial" w:hAnsi="Arial" w:cs="Arial"/>
        </w:rPr>
        <w:t>Volmutová</w:t>
      </w:r>
      <w:proofErr w:type="spellEnd"/>
      <w:r>
        <w:rPr>
          <w:rFonts w:ascii="Arial" w:hAnsi="Arial" w:cs="Arial"/>
        </w:rPr>
        <w:t xml:space="preserve"> </w:t>
      </w:r>
    </w:p>
    <w:p w14:paraId="66649226" w14:textId="589D45C5" w:rsidR="004E2E2E" w:rsidRDefault="004E2E2E" w:rsidP="004E2E2E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Klatovech dne 1. 9. 2025</w:t>
      </w:r>
    </w:p>
    <w:p w14:paraId="735161C4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42E08ABC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4D45414F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6AE3BE4A" w14:textId="77777777" w:rsidR="00224EAA" w:rsidRDefault="00224EAA" w:rsidP="008345C7">
      <w:pPr>
        <w:pStyle w:val="Bezmezer"/>
        <w:spacing w:line="276" w:lineRule="auto"/>
        <w:ind w:left="720"/>
        <w:jc w:val="both"/>
        <w:rPr>
          <w:rFonts w:ascii="Arial" w:hAnsi="Arial" w:cs="Arial"/>
        </w:rPr>
      </w:pPr>
    </w:p>
    <w:p w14:paraId="005351E8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AF35085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EE9EE92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E9B4D83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EABE6FA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AE4F8A5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E0BB79C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FC5A228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57F128D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3E1AC69E" w14:textId="77777777" w:rsidR="00A67C67" w:rsidRDefault="00A67C67" w:rsidP="00A67C67">
      <w:pPr>
        <w:pStyle w:val="Bezmezer"/>
        <w:spacing w:line="276" w:lineRule="auto"/>
        <w:jc w:val="both"/>
        <w:rPr>
          <w:rFonts w:ascii="Arial" w:hAnsi="Arial" w:cs="Arial"/>
        </w:rPr>
      </w:pPr>
    </w:p>
    <w:sectPr w:rsidR="00A6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41C"/>
    <w:multiLevelType w:val="hybridMultilevel"/>
    <w:tmpl w:val="F7AC3DAE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2AAD"/>
    <w:multiLevelType w:val="hybridMultilevel"/>
    <w:tmpl w:val="E620D69E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5DAF"/>
    <w:multiLevelType w:val="hybridMultilevel"/>
    <w:tmpl w:val="981E59FC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7F0D"/>
    <w:multiLevelType w:val="hybridMultilevel"/>
    <w:tmpl w:val="841EE11A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C217A"/>
    <w:multiLevelType w:val="hybridMultilevel"/>
    <w:tmpl w:val="1D08272C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2348"/>
    <w:multiLevelType w:val="hybridMultilevel"/>
    <w:tmpl w:val="6C0EBA3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C53236"/>
    <w:multiLevelType w:val="hybridMultilevel"/>
    <w:tmpl w:val="1CF408CE"/>
    <w:lvl w:ilvl="0" w:tplc="7A1C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2477E"/>
    <w:multiLevelType w:val="hybridMultilevel"/>
    <w:tmpl w:val="D7D22DA0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68C0"/>
    <w:multiLevelType w:val="multilevel"/>
    <w:tmpl w:val="95B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20100"/>
    <w:multiLevelType w:val="hybridMultilevel"/>
    <w:tmpl w:val="F21CC6AA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014"/>
    <w:multiLevelType w:val="hybridMultilevel"/>
    <w:tmpl w:val="E6EA2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77DB7"/>
    <w:multiLevelType w:val="hybridMultilevel"/>
    <w:tmpl w:val="5A025B9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27F6A"/>
    <w:multiLevelType w:val="hybridMultilevel"/>
    <w:tmpl w:val="95FC6F3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B0856"/>
    <w:multiLevelType w:val="hybridMultilevel"/>
    <w:tmpl w:val="6D26CB1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151"/>
    <w:multiLevelType w:val="hybridMultilevel"/>
    <w:tmpl w:val="D30AA088"/>
    <w:lvl w:ilvl="0" w:tplc="7A1C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DD966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579FB"/>
    <w:multiLevelType w:val="hybridMultilevel"/>
    <w:tmpl w:val="C13CC8B6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24D43"/>
    <w:multiLevelType w:val="hybridMultilevel"/>
    <w:tmpl w:val="B366F558"/>
    <w:lvl w:ilvl="0" w:tplc="7A1C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E1656"/>
    <w:multiLevelType w:val="hybridMultilevel"/>
    <w:tmpl w:val="19F4F7FE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80065"/>
    <w:multiLevelType w:val="hybridMultilevel"/>
    <w:tmpl w:val="98A6B788"/>
    <w:lvl w:ilvl="0" w:tplc="F3F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41175">
    <w:abstractNumId w:val="6"/>
  </w:num>
  <w:num w:numId="2" w16cid:durableId="20279973">
    <w:abstractNumId w:val="16"/>
  </w:num>
  <w:num w:numId="3" w16cid:durableId="109059305">
    <w:abstractNumId w:val="14"/>
  </w:num>
  <w:num w:numId="4" w16cid:durableId="1806004686">
    <w:abstractNumId w:val="13"/>
  </w:num>
  <w:num w:numId="5" w16cid:durableId="769854465">
    <w:abstractNumId w:val="17"/>
  </w:num>
  <w:num w:numId="6" w16cid:durableId="463012042">
    <w:abstractNumId w:val="12"/>
  </w:num>
  <w:num w:numId="7" w16cid:durableId="487088940">
    <w:abstractNumId w:val="4"/>
  </w:num>
  <w:num w:numId="8" w16cid:durableId="1739355920">
    <w:abstractNumId w:val="15"/>
  </w:num>
  <w:num w:numId="9" w16cid:durableId="81799533">
    <w:abstractNumId w:val="1"/>
  </w:num>
  <w:num w:numId="10" w16cid:durableId="1208491290">
    <w:abstractNumId w:val="2"/>
  </w:num>
  <w:num w:numId="11" w16cid:durableId="289556970">
    <w:abstractNumId w:val="9"/>
  </w:num>
  <w:num w:numId="12" w16cid:durableId="751124738">
    <w:abstractNumId w:val="3"/>
  </w:num>
  <w:num w:numId="13" w16cid:durableId="1599873737">
    <w:abstractNumId w:val="7"/>
  </w:num>
  <w:num w:numId="14" w16cid:durableId="700974478">
    <w:abstractNumId w:val="11"/>
  </w:num>
  <w:num w:numId="15" w16cid:durableId="78186599">
    <w:abstractNumId w:val="0"/>
  </w:num>
  <w:num w:numId="16" w16cid:durableId="408188999">
    <w:abstractNumId w:val="18"/>
  </w:num>
  <w:num w:numId="17" w16cid:durableId="82117115">
    <w:abstractNumId w:val="10"/>
  </w:num>
  <w:num w:numId="18" w16cid:durableId="1353218179">
    <w:abstractNumId w:val="8"/>
  </w:num>
  <w:num w:numId="19" w16cid:durableId="1129277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CB"/>
    <w:rsid w:val="00003E2B"/>
    <w:rsid w:val="0000466E"/>
    <w:rsid w:val="000513BF"/>
    <w:rsid w:val="00053B69"/>
    <w:rsid w:val="000552C8"/>
    <w:rsid w:val="00056284"/>
    <w:rsid w:val="00090F41"/>
    <w:rsid w:val="000B765F"/>
    <w:rsid w:val="000C6F26"/>
    <w:rsid w:val="000D3645"/>
    <w:rsid w:val="000D43C1"/>
    <w:rsid w:val="000E1AAC"/>
    <w:rsid w:val="00103F44"/>
    <w:rsid w:val="00110157"/>
    <w:rsid w:val="00113433"/>
    <w:rsid w:val="0011604C"/>
    <w:rsid w:val="00117B08"/>
    <w:rsid w:val="00124F23"/>
    <w:rsid w:val="00125278"/>
    <w:rsid w:val="00131CA5"/>
    <w:rsid w:val="00136536"/>
    <w:rsid w:val="00142AFB"/>
    <w:rsid w:val="00150401"/>
    <w:rsid w:val="001511DD"/>
    <w:rsid w:val="00173851"/>
    <w:rsid w:val="00191360"/>
    <w:rsid w:val="001B0C4D"/>
    <w:rsid w:val="001C5F15"/>
    <w:rsid w:val="001E1DF8"/>
    <w:rsid w:val="00205F4C"/>
    <w:rsid w:val="00212559"/>
    <w:rsid w:val="00212F7B"/>
    <w:rsid w:val="00224EAA"/>
    <w:rsid w:val="00227CE0"/>
    <w:rsid w:val="0023094E"/>
    <w:rsid w:val="00234C06"/>
    <w:rsid w:val="002373CB"/>
    <w:rsid w:val="0024635D"/>
    <w:rsid w:val="00246E1D"/>
    <w:rsid w:val="0028580B"/>
    <w:rsid w:val="0028756E"/>
    <w:rsid w:val="0029041F"/>
    <w:rsid w:val="002C0AFB"/>
    <w:rsid w:val="00302BDB"/>
    <w:rsid w:val="00303207"/>
    <w:rsid w:val="00310A13"/>
    <w:rsid w:val="00322884"/>
    <w:rsid w:val="003268E8"/>
    <w:rsid w:val="00340AA8"/>
    <w:rsid w:val="00345BC2"/>
    <w:rsid w:val="00346786"/>
    <w:rsid w:val="00362C8E"/>
    <w:rsid w:val="0037230A"/>
    <w:rsid w:val="003962E2"/>
    <w:rsid w:val="003B2FDA"/>
    <w:rsid w:val="003C29EA"/>
    <w:rsid w:val="003C7653"/>
    <w:rsid w:val="003E1464"/>
    <w:rsid w:val="003F1102"/>
    <w:rsid w:val="00406B13"/>
    <w:rsid w:val="004114F5"/>
    <w:rsid w:val="004174E2"/>
    <w:rsid w:val="004202ED"/>
    <w:rsid w:val="00421438"/>
    <w:rsid w:val="00442CA3"/>
    <w:rsid w:val="00452AB9"/>
    <w:rsid w:val="00463773"/>
    <w:rsid w:val="00463C3A"/>
    <w:rsid w:val="00481112"/>
    <w:rsid w:val="004922F6"/>
    <w:rsid w:val="004B7212"/>
    <w:rsid w:val="004E2E2E"/>
    <w:rsid w:val="004E5725"/>
    <w:rsid w:val="004F2D9C"/>
    <w:rsid w:val="00501414"/>
    <w:rsid w:val="005134AA"/>
    <w:rsid w:val="00525A53"/>
    <w:rsid w:val="0053319D"/>
    <w:rsid w:val="00535715"/>
    <w:rsid w:val="005439FD"/>
    <w:rsid w:val="0055236C"/>
    <w:rsid w:val="00553BB4"/>
    <w:rsid w:val="00565E11"/>
    <w:rsid w:val="005813D4"/>
    <w:rsid w:val="00593B3E"/>
    <w:rsid w:val="00597B26"/>
    <w:rsid w:val="005A4747"/>
    <w:rsid w:val="005B71A0"/>
    <w:rsid w:val="005C16E5"/>
    <w:rsid w:val="00600182"/>
    <w:rsid w:val="006072CD"/>
    <w:rsid w:val="00611A2C"/>
    <w:rsid w:val="00620797"/>
    <w:rsid w:val="00633206"/>
    <w:rsid w:val="006361FD"/>
    <w:rsid w:val="00640F4A"/>
    <w:rsid w:val="00652B42"/>
    <w:rsid w:val="00676F06"/>
    <w:rsid w:val="00680E13"/>
    <w:rsid w:val="00686CBE"/>
    <w:rsid w:val="006976A1"/>
    <w:rsid w:val="006A1575"/>
    <w:rsid w:val="006A7452"/>
    <w:rsid w:val="006C5A3A"/>
    <w:rsid w:val="006D0C57"/>
    <w:rsid w:val="006E1D72"/>
    <w:rsid w:val="006E2A6A"/>
    <w:rsid w:val="00702940"/>
    <w:rsid w:val="0071130A"/>
    <w:rsid w:val="007229CD"/>
    <w:rsid w:val="00735B22"/>
    <w:rsid w:val="00761D52"/>
    <w:rsid w:val="00766D97"/>
    <w:rsid w:val="00781301"/>
    <w:rsid w:val="0079329A"/>
    <w:rsid w:val="00795367"/>
    <w:rsid w:val="007D33FC"/>
    <w:rsid w:val="007F593E"/>
    <w:rsid w:val="00832BBC"/>
    <w:rsid w:val="008345C7"/>
    <w:rsid w:val="00845FB0"/>
    <w:rsid w:val="008706C1"/>
    <w:rsid w:val="00877332"/>
    <w:rsid w:val="00880CC7"/>
    <w:rsid w:val="008A0883"/>
    <w:rsid w:val="008A6D95"/>
    <w:rsid w:val="008D2661"/>
    <w:rsid w:val="008E06C3"/>
    <w:rsid w:val="008F4D30"/>
    <w:rsid w:val="00922D4C"/>
    <w:rsid w:val="00925338"/>
    <w:rsid w:val="00927213"/>
    <w:rsid w:val="00935E29"/>
    <w:rsid w:val="0094172C"/>
    <w:rsid w:val="00954052"/>
    <w:rsid w:val="00954A60"/>
    <w:rsid w:val="009778B6"/>
    <w:rsid w:val="00983D21"/>
    <w:rsid w:val="00992D52"/>
    <w:rsid w:val="009A597A"/>
    <w:rsid w:val="009C018F"/>
    <w:rsid w:val="009D0EBF"/>
    <w:rsid w:val="009D4775"/>
    <w:rsid w:val="009D76CB"/>
    <w:rsid w:val="00A23B10"/>
    <w:rsid w:val="00A3531A"/>
    <w:rsid w:val="00A618A7"/>
    <w:rsid w:val="00A63F07"/>
    <w:rsid w:val="00A67C67"/>
    <w:rsid w:val="00A802BA"/>
    <w:rsid w:val="00AA258F"/>
    <w:rsid w:val="00AB36E5"/>
    <w:rsid w:val="00AB7A18"/>
    <w:rsid w:val="00AC300E"/>
    <w:rsid w:val="00AC3A15"/>
    <w:rsid w:val="00AF4181"/>
    <w:rsid w:val="00B15175"/>
    <w:rsid w:val="00B27C15"/>
    <w:rsid w:val="00B34F2E"/>
    <w:rsid w:val="00B820AC"/>
    <w:rsid w:val="00B87E6B"/>
    <w:rsid w:val="00BA19A0"/>
    <w:rsid w:val="00BB0152"/>
    <w:rsid w:val="00BB47D5"/>
    <w:rsid w:val="00BB7C8D"/>
    <w:rsid w:val="00BB7D3B"/>
    <w:rsid w:val="00BD6658"/>
    <w:rsid w:val="00C001AD"/>
    <w:rsid w:val="00C032BE"/>
    <w:rsid w:val="00C07A30"/>
    <w:rsid w:val="00C23FCB"/>
    <w:rsid w:val="00C31901"/>
    <w:rsid w:val="00C4098D"/>
    <w:rsid w:val="00C40B0D"/>
    <w:rsid w:val="00C40D3A"/>
    <w:rsid w:val="00C51502"/>
    <w:rsid w:val="00C53C2F"/>
    <w:rsid w:val="00C55619"/>
    <w:rsid w:val="00C6176B"/>
    <w:rsid w:val="00C6439C"/>
    <w:rsid w:val="00C65151"/>
    <w:rsid w:val="00C7731F"/>
    <w:rsid w:val="00C875CC"/>
    <w:rsid w:val="00CA6569"/>
    <w:rsid w:val="00CA7575"/>
    <w:rsid w:val="00CB00B6"/>
    <w:rsid w:val="00CD5C27"/>
    <w:rsid w:val="00CD70C0"/>
    <w:rsid w:val="00CF4020"/>
    <w:rsid w:val="00D05C45"/>
    <w:rsid w:val="00D324D1"/>
    <w:rsid w:val="00D3370A"/>
    <w:rsid w:val="00D424E0"/>
    <w:rsid w:val="00D45AE2"/>
    <w:rsid w:val="00D47CAE"/>
    <w:rsid w:val="00D65D86"/>
    <w:rsid w:val="00D700D7"/>
    <w:rsid w:val="00DA409A"/>
    <w:rsid w:val="00DA7500"/>
    <w:rsid w:val="00DB78AE"/>
    <w:rsid w:val="00DC4437"/>
    <w:rsid w:val="00E04501"/>
    <w:rsid w:val="00E359EA"/>
    <w:rsid w:val="00E37214"/>
    <w:rsid w:val="00E434B2"/>
    <w:rsid w:val="00E46809"/>
    <w:rsid w:val="00E5679E"/>
    <w:rsid w:val="00E7522C"/>
    <w:rsid w:val="00E80E83"/>
    <w:rsid w:val="00ED04F5"/>
    <w:rsid w:val="00EF6F13"/>
    <w:rsid w:val="00F25D25"/>
    <w:rsid w:val="00F324F8"/>
    <w:rsid w:val="00F8019F"/>
    <w:rsid w:val="00F95180"/>
    <w:rsid w:val="00F971D5"/>
    <w:rsid w:val="00FC1D4F"/>
    <w:rsid w:val="00FE044C"/>
    <w:rsid w:val="00FE32C6"/>
    <w:rsid w:val="00FE6903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618E"/>
  <w15:chartTrackingRefBased/>
  <w15:docId w15:val="{B0E318A4-5D6E-4211-A201-72CE5685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6CB"/>
  </w:style>
  <w:style w:type="paragraph" w:styleId="Nadpis3">
    <w:name w:val="heading 3"/>
    <w:basedOn w:val="Normln"/>
    <w:link w:val="Nadpis3Char"/>
    <w:uiPriority w:val="9"/>
    <w:qFormat/>
    <w:rsid w:val="00DB7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76C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D76C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B78A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78A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B7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4-5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1992-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yprolidi.cz/cs/1992-17" TargetMode="External"/><Relationship Id="rId5" Type="http://schemas.openxmlformats.org/officeDocument/2006/relationships/hyperlink" Target="https://www.zakonyprolidi.cz/cs/1998-1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1540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https://www.envicentrum.eu/o-nas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Benešová</dc:creator>
  <cp:keywords/>
  <dc:description/>
  <cp:lastModifiedBy>Bernklauová Kristýna</cp:lastModifiedBy>
  <cp:revision>2</cp:revision>
  <cp:lastPrinted>2025-09-01T07:01:00Z</cp:lastPrinted>
  <dcterms:created xsi:type="dcterms:W3CDTF">2025-09-01T07:06:00Z</dcterms:created>
  <dcterms:modified xsi:type="dcterms:W3CDTF">2025-09-01T07:06:00Z</dcterms:modified>
</cp:coreProperties>
</file>